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84B" w:rsidRPr="00103E9F" w:rsidRDefault="00125AD5" w:rsidP="006E184B">
      <w:pPr>
        <w:jc w:val="center"/>
        <w:rPr>
          <w:sz w:val="28"/>
          <w:szCs w:val="28"/>
        </w:rPr>
      </w:pPr>
      <w:r>
        <w:rPr>
          <w:rFonts w:hint="eastAsia"/>
          <w:sz w:val="28"/>
          <w:szCs w:val="28"/>
        </w:rPr>
        <w:t>令和２</w:t>
      </w:r>
      <w:r w:rsidR="006E184B" w:rsidRPr="00103E9F">
        <w:rPr>
          <w:rFonts w:hint="eastAsia"/>
          <w:sz w:val="28"/>
          <w:szCs w:val="28"/>
        </w:rPr>
        <w:t>年度鹿児島県ビジネスプランコンテスト募集要項</w:t>
      </w:r>
    </w:p>
    <w:p w:rsidR="002F6B7A" w:rsidRPr="00103E9F" w:rsidRDefault="002F6B7A" w:rsidP="006E184B">
      <w:pPr>
        <w:jc w:val="center"/>
        <w:rPr>
          <w:sz w:val="22"/>
        </w:rPr>
      </w:pPr>
    </w:p>
    <w:p w:rsidR="00400A24" w:rsidRPr="00103E9F" w:rsidRDefault="0097766B" w:rsidP="00A86278">
      <w:pPr>
        <w:rPr>
          <w:sz w:val="22"/>
        </w:rPr>
      </w:pPr>
      <w:r w:rsidRPr="00103E9F">
        <w:rPr>
          <w:rFonts w:hint="eastAsia"/>
          <w:sz w:val="22"/>
        </w:rPr>
        <w:t>１</w:t>
      </w:r>
      <w:r w:rsidR="00A86278" w:rsidRPr="00103E9F">
        <w:rPr>
          <w:rFonts w:hint="eastAsia"/>
          <w:sz w:val="22"/>
        </w:rPr>
        <w:t xml:space="preserve">　</w:t>
      </w:r>
      <w:r w:rsidR="00400A24" w:rsidRPr="00103E9F">
        <w:rPr>
          <w:rFonts w:hint="eastAsia"/>
          <w:sz w:val="22"/>
        </w:rPr>
        <w:t>事業の目的</w:t>
      </w:r>
    </w:p>
    <w:p w:rsidR="001266E7" w:rsidRPr="00103E9F" w:rsidRDefault="00D530C4" w:rsidP="0097766B">
      <w:pPr>
        <w:ind w:leftChars="100" w:left="210" w:firstLineChars="100" w:firstLine="220"/>
        <w:rPr>
          <w:sz w:val="22"/>
        </w:rPr>
      </w:pPr>
      <w:r w:rsidRPr="00103E9F">
        <w:rPr>
          <w:rFonts w:hint="eastAsia"/>
          <w:sz w:val="22"/>
        </w:rPr>
        <w:t>鹿児島県では</w:t>
      </w:r>
      <w:r w:rsidR="00E453D7">
        <w:rPr>
          <w:rFonts w:hint="eastAsia"/>
          <w:sz w:val="22"/>
        </w:rPr>
        <w:t>，</w:t>
      </w:r>
      <w:r w:rsidRPr="00103E9F">
        <w:rPr>
          <w:rFonts w:hint="eastAsia"/>
          <w:sz w:val="22"/>
        </w:rPr>
        <w:t>県内で起業</w:t>
      </w:r>
      <w:r w:rsidR="00A86EB8" w:rsidRPr="00103E9F">
        <w:rPr>
          <w:rFonts w:hint="eastAsia"/>
          <w:sz w:val="22"/>
        </w:rPr>
        <w:t>したい</w:t>
      </w:r>
      <w:r w:rsidR="00E453D7">
        <w:rPr>
          <w:rFonts w:hint="eastAsia"/>
          <w:sz w:val="22"/>
        </w:rPr>
        <w:t>，</w:t>
      </w:r>
      <w:r w:rsidRPr="00103E9F">
        <w:rPr>
          <w:rFonts w:hint="eastAsia"/>
          <w:sz w:val="22"/>
        </w:rPr>
        <w:t>新事業を展開し</w:t>
      </w:r>
      <w:r w:rsidR="00A86EB8" w:rsidRPr="00103E9F">
        <w:rPr>
          <w:rFonts w:hint="eastAsia"/>
          <w:sz w:val="22"/>
        </w:rPr>
        <w:t>たいと考えている</w:t>
      </w:r>
      <w:r w:rsidRPr="00103E9F">
        <w:rPr>
          <w:rFonts w:hint="eastAsia"/>
          <w:sz w:val="22"/>
        </w:rPr>
        <w:t>個人や</w:t>
      </w:r>
      <w:r w:rsidR="00A86EB8" w:rsidRPr="00103E9F">
        <w:rPr>
          <w:rFonts w:hint="eastAsia"/>
          <w:sz w:val="22"/>
        </w:rPr>
        <w:t>中小企業</w:t>
      </w:r>
      <w:r w:rsidR="008044E4" w:rsidRPr="00103E9F">
        <w:rPr>
          <w:rFonts w:hint="eastAsia"/>
          <w:sz w:val="22"/>
        </w:rPr>
        <w:t>等</w:t>
      </w:r>
      <w:r w:rsidR="001266E7" w:rsidRPr="00103E9F">
        <w:rPr>
          <w:rFonts w:hint="eastAsia"/>
          <w:sz w:val="22"/>
        </w:rPr>
        <w:t>を後押しするため</w:t>
      </w:r>
      <w:r w:rsidRPr="00103E9F">
        <w:rPr>
          <w:rFonts w:hint="eastAsia"/>
          <w:sz w:val="22"/>
        </w:rPr>
        <w:t>「ビジネスプランコンテスト」</w:t>
      </w:r>
      <w:r w:rsidR="00A86EB8" w:rsidRPr="00103E9F">
        <w:rPr>
          <w:rFonts w:hint="eastAsia"/>
          <w:sz w:val="22"/>
        </w:rPr>
        <w:t>を開催します。</w:t>
      </w:r>
      <w:r w:rsidR="00A32E6D" w:rsidRPr="00103E9F">
        <w:rPr>
          <w:rFonts w:hint="eastAsia"/>
          <w:sz w:val="22"/>
        </w:rPr>
        <w:t>コンテスト</w:t>
      </w:r>
      <w:r w:rsidR="00F87445" w:rsidRPr="00103E9F">
        <w:rPr>
          <w:rFonts w:hint="eastAsia"/>
          <w:sz w:val="22"/>
        </w:rPr>
        <w:t>を通じて</w:t>
      </w:r>
      <w:r w:rsidR="00A32E6D" w:rsidRPr="00103E9F">
        <w:rPr>
          <w:rFonts w:hint="eastAsia"/>
          <w:sz w:val="22"/>
        </w:rPr>
        <w:t>プランに磨きをかけ</w:t>
      </w:r>
      <w:r w:rsidR="00E453D7">
        <w:rPr>
          <w:rFonts w:hint="eastAsia"/>
          <w:sz w:val="22"/>
        </w:rPr>
        <w:t>，</w:t>
      </w:r>
      <w:r w:rsidR="00EB7CBA" w:rsidRPr="00103E9F">
        <w:rPr>
          <w:rFonts w:hint="eastAsia"/>
          <w:sz w:val="22"/>
        </w:rPr>
        <w:t>また</w:t>
      </w:r>
      <w:r w:rsidR="00E453D7">
        <w:rPr>
          <w:rFonts w:hint="eastAsia"/>
          <w:sz w:val="22"/>
        </w:rPr>
        <w:t>，</w:t>
      </w:r>
      <w:r w:rsidR="00A86EB8" w:rsidRPr="00103E9F">
        <w:rPr>
          <w:rFonts w:hint="eastAsia"/>
          <w:sz w:val="22"/>
        </w:rPr>
        <w:t>企業や投資家</w:t>
      </w:r>
      <w:r w:rsidR="00F87445" w:rsidRPr="00103E9F">
        <w:rPr>
          <w:rFonts w:hint="eastAsia"/>
          <w:sz w:val="22"/>
        </w:rPr>
        <w:t>など</w:t>
      </w:r>
      <w:r w:rsidR="00A86EB8" w:rsidRPr="00103E9F">
        <w:rPr>
          <w:rFonts w:hint="eastAsia"/>
          <w:sz w:val="22"/>
        </w:rPr>
        <w:t>とのマッチングの機会</w:t>
      </w:r>
      <w:r w:rsidR="00F87445" w:rsidRPr="00103E9F">
        <w:rPr>
          <w:rFonts w:hint="eastAsia"/>
          <w:sz w:val="22"/>
        </w:rPr>
        <w:t>をつくること</w:t>
      </w:r>
      <w:r w:rsidR="000306C9" w:rsidRPr="00103E9F">
        <w:rPr>
          <w:rFonts w:hint="eastAsia"/>
          <w:sz w:val="22"/>
        </w:rPr>
        <w:t>で</w:t>
      </w:r>
      <w:r w:rsidR="00E453D7">
        <w:rPr>
          <w:rFonts w:hint="eastAsia"/>
          <w:sz w:val="22"/>
        </w:rPr>
        <w:t>，</w:t>
      </w:r>
      <w:r w:rsidR="0097766B" w:rsidRPr="00103E9F">
        <w:rPr>
          <w:rFonts w:hint="eastAsia"/>
          <w:sz w:val="22"/>
        </w:rPr>
        <w:t>起業に関する機運醸成を図ります。</w:t>
      </w:r>
    </w:p>
    <w:p w:rsidR="00093862" w:rsidRPr="00103E9F" w:rsidRDefault="008044E4" w:rsidP="00E453D7">
      <w:pPr>
        <w:ind w:leftChars="100" w:left="210" w:firstLineChars="100" w:firstLine="220"/>
      </w:pPr>
      <w:r w:rsidRPr="00103E9F">
        <w:rPr>
          <w:rFonts w:hint="eastAsia"/>
          <w:sz w:val="22"/>
        </w:rPr>
        <w:t>また</w:t>
      </w:r>
      <w:r w:rsidR="00E453D7">
        <w:rPr>
          <w:rFonts w:hint="eastAsia"/>
          <w:sz w:val="22"/>
        </w:rPr>
        <w:t>，</w:t>
      </w:r>
      <w:r w:rsidRPr="00103E9F">
        <w:rPr>
          <w:rFonts w:hint="eastAsia"/>
          <w:sz w:val="22"/>
        </w:rPr>
        <w:t>高校生部門</w:t>
      </w:r>
      <w:r w:rsidR="00B97568" w:rsidRPr="00103E9F">
        <w:rPr>
          <w:rFonts w:hint="eastAsia"/>
          <w:sz w:val="22"/>
        </w:rPr>
        <w:t>を設け</w:t>
      </w:r>
      <w:r w:rsidR="00B207C6" w:rsidRPr="00103E9F">
        <w:rPr>
          <w:rFonts w:hint="eastAsia"/>
          <w:sz w:val="22"/>
        </w:rPr>
        <w:t>て</w:t>
      </w:r>
      <w:r w:rsidR="00E453D7">
        <w:rPr>
          <w:rFonts w:hint="eastAsia"/>
          <w:sz w:val="22"/>
        </w:rPr>
        <w:t>，</w:t>
      </w:r>
      <w:r w:rsidR="00B515DF" w:rsidRPr="00103E9F">
        <w:rPr>
          <w:rFonts w:hint="eastAsia"/>
          <w:sz w:val="22"/>
        </w:rPr>
        <w:t>県内の</w:t>
      </w:r>
      <w:r w:rsidR="00B97568" w:rsidRPr="00103E9F">
        <w:rPr>
          <w:rFonts w:hint="eastAsia"/>
          <w:sz w:val="22"/>
        </w:rPr>
        <w:t>若者の自由で斬新なアイデ</w:t>
      </w:r>
      <w:r w:rsidR="007F72EC" w:rsidRPr="00103E9F">
        <w:rPr>
          <w:rFonts w:hint="eastAsia"/>
          <w:sz w:val="22"/>
        </w:rPr>
        <w:t>ィ</w:t>
      </w:r>
      <w:r w:rsidR="00B97568" w:rsidRPr="00103E9F">
        <w:rPr>
          <w:rFonts w:hint="eastAsia"/>
          <w:sz w:val="22"/>
        </w:rPr>
        <w:t>ア</w:t>
      </w:r>
      <w:r w:rsidR="00B515DF" w:rsidRPr="00103E9F">
        <w:rPr>
          <w:rFonts w:hint="eastAsia"/>
          <w:sz w:val="22"/>
        </w:rPr>
        <w:t>を</w:t>
      </w:r>
      <w:r w:rsidR="00B207C6" w:rsidRPr="00103E9F">
        <w:rPr>
          <w:rFonts w:hint="eastAsia"/>
          <w:sz w:val="22"/>
        </w:rPr>
        <w:t>募</w:t>
      </w:r>
      <w:r w:rsidR="001266E7" w:rsidRPr="00103E9F">
        <w:rPr>
          <w:rFonts w:hint="eastAsia"/>
          <w:sz w:val="22"/>
        </w:rPr>
        <w:t>り</w:t>
      </w:r>
      <w:r w:rsidR="0064292D">
        <w:rPr>
          <w:rFonts w:hint="eastAsia"/>
          <w:sz w:val="22"/>
        </w:rPr>
        <w:t>，</w:t>
      </w:r>
      <w:r w:rsidR="007F72EC" w:rsidRPr="00103E9F">
        <w:rPr>
          <w:rFonts w:hint="eastAsia"/>
          <w:sz w:val="22"/>
        </w:rPr>
        <w:t>これからを</w:t>
      </w:r>
      <w:r w:rsidR="006E184B" w:rsidRPr="00103E9F">
        <w:rPr>
          <w:rFonts w:hint="eastAsia"/>
          <w:sz w:val="22"/>
        </w:rPr>
        <w:t>担う</w:t>
      </w:r>
      <w:r w:rsidR="000111F3" w:rsidRPr="00103E9F">
        <w:rPr>
          <w:rFonts w:hint="eastAsia"/>
          <w:sz w:val="22"/>
        </w:rPr>
        <w:t>若</w:t>
      </w:r>
      <w:r w:rsidR="007F72EC" w:rsidRPr="00103E9F">
        <w:rPr>
          <w:rFonts w:hint="eastAsia"/>
          <w:sz w:val="22"/>
        </w:rPr>
        <w:t>い世代</w:t>
      </w:r>
      <w:r w:rsidR="000111F3" w:rsidRPr="00103E9F">
        <w:rPr>
          <w:rFonts w:hint="eastAsia"/>
          <w:sz w:val="22"/>
        </w:rPr>
        <w:t>の創業意欲</w:t>
      </w:r>
      <w:r w:rsidR="007F72EC" w:rsidRPr="00103E9F">
        <w:rPr>
          <w:rFonts w:hint="eastAsia"/>
          <w:sz w:val="22"/>
        </w:rPr>
        <w:t>を育てます</w:t>
      </w:r>
      <w:r w:rsidR="000111F3" w:rsidRPr="00103E9F">
        <w:rPr>
          <w:rFonts w:hint="eastAsia"/>
          <w:sz w:val="22"/>
        </w:rPr>
        <w:t>。</w:t>
      </w:r>
    </w:p>
    <w:p w:rsidR="00A45989" w:rsidRPr="00103E9F" w:rsidRDefault="00A45989" w:rsidP="006E184B">
      <w:pPr>
        <w:ind w:firstLineChars="100" w:firstLine="210"/>
        <w:jc w:val="left"/>
      </w:pPr>
    </w:p>
    <w:p w:rsidR="00220492" w:rsidRPr="00103E9F" w:rsidRDefault="0097766B" w:rsidP="00220492">
      <w:pPr>
        <w:rPr>
          <w:rFonts w:ascii="ＭＳ 明朝" w:eastAsia="ＭＳ 明朝" w:hAnsi="ＭＳ 明朝" w:cs="Times New Roman"/>
          <w:sz w:val="22"/>
        </w:rPr>
      </w:pPr>
      <w:r w:rsidRPr="00103E9F">
        <w:rPr>
          <w:rFonts w:ascii="ＭＳ 明朝" w:eastAsia="ＭＳ 明朝" w:hAnsi="ＭＳ 明朝" w:cs="Times New Roman" w:hint="eastAsia"/>
          <w:sz w:val="22"/>
        </w:rPr>
        <w:t>２</w:t>
      </w:r>
      <w:r w:rsidR="00A86278" w:rsidRPr="00103E9F">
        <w:rPr>
          <w:rFonts w:ascii="ＭＳ 明朝" w:eastAsia="ＭＳ 明朝" w:hAnsi="ＭＳ 明朝" w:cs="Times New Roman" w:hint="eastAsia"/>
          <w:sz w:val="22"/>
        </w:rPr>
        <w:t xml:space="preserve">　</w:t>
      </w:r>
      <w:r w:rsidR="00A45989" w:rsidRPr="00103E9F">
        <w:rPr>
          <w:rFonts w:ascii="ＭＳ 明朝" w:eastAsia="ＭＳ 明朝" w:hAnsi="ＭＳ 明朝" w:cs="Times New Roman" w:hint="eastAsia"/>
          <w:sz w:val="22"/>
        </w:rPr>
        <w:t>応募対象者</w:t>
      </w:r>
    </w:p>
    <w:p w:rsidR="0097766B" w:rsidRPr="00103E9F" w:rsidRDefault="0097766B" w:rsidP="00220492">
      <w:pPr>
        <w:ind w:firstLineChars="100" w:firstLine="220"/>
        <w:rPr>
          <w:rFonts w:ascii="ＭＳ 明朝" w:eastAsia="ＭＳ 明朝" w:hAnsi="ＭＳ 明朝" w:cs="Times New Roman"/>
          <w:sz w:val="22"/>
        </w:rPr>
      </w:pPr>
      <w:r w:rsidRPr="00103E9F">
        <w:rPr>
          <w:rFonts w:ascii="ＭＳ 明朝" w:eastAsia="ＭＳ 明朝" w:hAnsi="ＭＳ 明朝" w:cs="Times New Roman" w:hint="eastAsia"/>
          <w:sz w:val="22"/>
        </w:rPr>
        <w:t>(1)</w:t>
      </w:r>
      <w:r w:rsidR="00220492" w:rsidRPr="00103E9F">
        <w:rPr>
          <w:rFonts w:ascii="ＭＳ 明朝" w:eastAsia="ＭＳ 明朝" w:hAnsi="ＭＳ 明朝" w:cs="Times New Roman" w:hint="eastAsia"/>
          <w:sz w:val="22"/>
        </w:rPr>
        <w:t xml:space="preserve">  </w:t>
      </w:r>
      <w:r w:rsidR="00A45989" w:rsidRPr="00103E9F">
        <w:rPr>
          <w:rFonts w:ascii="ＭＳ 明朝" w:eastAsia="ＭＳ 明朝" w:hAnsi="ＭＳ 明朝" w:cs="Times New Roman" w:hint="eastAsia"/>
          <w:sz w:val="22"/>
        </w:rPr>
        <w:t>一般部門</w:t>
      </w:r>
    </w:p>
    <w:p w:rsidR="00A45989" w:rsidRPr="00103E9F" w:rsidRDefault="0097766B" w:rsidP="00220492">
      <w:pPr>
        <w:ind w:leftChars="250" w:left="745" w:hangingChars="100" w:hanging="22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ア　</w:t>
      </w:r>
      <w:r w:rsidR="00A45989" w:rsidRPr="00103E9F">
        <w:rPr>
          <w:rFonts w:ascii="ＭＳ 明朝" w:eastAsia="ＭＳ 明朝" w:hAnsi="ＭＳ 明朝" w:cs="Times New Roman" w:hint="eastAsia"/>
          <w:sz w:val="22"/>
        </w:rPr>
        <w:t>鹿児島県内において，起業予定の者，または中小企業</w:t>
      </w:r>
      <w:r w:rsidR="001266E7" w:rsidRPr="00103E9F">
        <w:rPr>
          <w:rFonts w:ascii="ＭＳ 明朝" w:eastAsia="ＭＳ 明朝" w:hAnsi="ＭＳ 明朝" w:cs="Times New Roman" w:hint="eastAsia"/>
          <w:sz w:val="22"/>
        </w:rPr>
        <w:t>等。大学・短大・高専・専門学校生も含む</w:t>
      </w:r>
      <w:r w:rsidR="00A45989" w:rsidRPr="00103E9F">
        <w:rPr>
          <w:rFonts w:ascii="ＭＳ 明朝" w:eastAsia="ＭＳ 明朝" w:hAnsi="ＭＳ 明朝" w:cs="Times New Roman" w:hint="eastAsia"/>
          <w:sz w:val="22"/>
        </w:rPr>
        <w:t>。</w:t>
      </w:r>
    </w:p>
    <w:p w:rsidR="00A45989" w:rsidRPr="00103E9F" w:rsidRDefault="0097766B" w:rsidP="0097766B">
      <w:pPr>
        <w:tabs>
          <w:tab w:val="left" w:pos="1276"/>
        </w:tabs>
        <w:ind w:leftChars="250" w:left="745" w:hangingChars="100" w:hanging="22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イ　</w:t>
      </w:r>
      <w:r w:rsidR="00A45989" w:rsidRPr="00103E9F">
        <w:rPr>
          <w:rFonts w:ascii="ＭＳ 明朝" w:eastAsia="ＭＳ 明朝" w:hAnsi="ＭＳ 明朝" w:cs="Times New Roman" w:hint="eastAsia"/>
          <w:sz w:val="22"/>
        </w:rPr>
        <w:t>鹿児島県内において，アイディア商品の開発，斬新なサービスや新技術の導入により，新しい事業展開や新分野への進出を予定している者。</w:t>
      </w:r>
    </w:p>
    <w:p w:rsidR="00A45989" w:rsidRPr="00103E9F" w:rsidRDefault="00A45989" w:rsidP="0097766B">
      <w:pPr>
        <w:tabs>
          <w:tab w:val="left" w:pos="1276"/>
        </w:tabs>
        <w:ind w:leftChars="350" w:left="955" w:hangingChars="100" w:hanging="220"/>
        <w:rPr>
          <w:rFonts w:ascii="ＭＳ 明朝" w:eastAsia="ＭＳ 明朝" w:hAnsi="ＭＳ 明朝" w:cs="Times New Roman"/>
          <w:sz w:val="22"/>
        </w:rPr>
      </w:pPr>
      <w:r w:rsidRPr="00103E9F">
        <w:rPr>
          <w:rFonts w:ascii="ＭＳ 明朝" w:eastAsia="ＭＳ 明朝" w:hAnsi="ＭＳ 明朝" w:cs="Times New Roman" w:hint="eastAsia"/>
          <w:sz w:val="22"/>
        </w:rPr>
        <w:t>※</w:t>
      </w:r>
      <w:r w:rsidR="0097766B" w:rsidRPr="00103E9F">
        <w:rPr>
          <w:rFonts w:ascii="ＭＳ 明朝" w:eastAsia="ＭＳ 明朝" w:hAnsi="ＭＳ 明朝" w:cs="Times New Roman" w:hint="eastAsia"/>
          <w:sz w:val="22"/>
        </w:rPr>
        <w:t xml:space="preserve">　</w:t>
      </w:r>
      <w:r w:rsidRPr="00103E9F">
        <w:rPr>
          <w:rFonts w:ascii="ＭＳ 明朝" w:eastAsia="ＭＳ 明朝" w:hAnsi="ＭＳ 明朝" w:cs="Times New Roman" w:hint="eastAsia"/>
          <w:sz w:val="22"/>
        </w:rPr>
        <w:t>原則として，応募時点で，法人に</w:t>
      </w:r>
      <w:r w:rsidR="001266E7" w:rsidRPr="00103E9F">
        <w:rPr>
          <w:rFonts w:ascii="ＭＳ 明朝" w:eastAsia="ＭＳ 明朝" w:hAnsi="ＭＳ 明朝" w:cs="Times New Roman" w:hint="eastAsia"/>
          <w:sz w:val="22"/>
        </w:rPr>
        <w:t>おいて</w:t>
      </w:r>
      <w:r w:rsidRPr="00103E9F">
        <w:rPr>
          <w:rFonts w:ascii="ＭＳ 明朝" w:eastAsia="ＭＳ 明朝" w:hAnsi="ＭＳ 明朝" w:cs="Times New Roman" w:hint="eastAsia"/>
          <w:sz w:val="22"/>
        </w:rPr>
        <w:t>は鹿児島県内に法人の所在地，代表の住所を有すること。また，個人事業主に</w:t>
      </w:r>
      <w:r w:rsidR="001266E7" w:rsidRPr="00103E9F">
        <w:rPr>
          <w:rFonts w:ascii="ＭＳ 明朝" w:eastAsia="ＭＳ 明朝" w:hAnsi="ＭＳ 明朝" w:cs="Times New Roman" w:hint="eastAsia"/>
          <w:sz w:val="22"/>
        </w:rPr>
        <w:t>おい</w:t>
      </w:r>
      <w:r w:rsidRPr="00103E9F">
        <w:rPr>
          <w:rFonts w:ascii="ＭＳ 明朝" w:eastAsia="ＭＳ 明朝" w:hAnsi="ＭＳ 明朝" w:cs="Times New Roman" w:hint="eastAsia"/>
          <w:sz w:val="22"/>
        </w:rPr>
        <w:t>ては鹿児島県内に住所を有すること。</w:t>
      </w:r>
    </w:p>
    <w:p w:rsidR="00A45989" w:rsidRPr="00103E9F" w:rsidRDefault="00A45989" w:rsidP="0097766B">
      <w:pPr>
        <w:tabs>
          <w:tab w:val="left" w:pos="1276"/>
        </w:tabs>
        <w:ind w:leftChars="350" w:left="955" w:hangingChars="100" w:hanging="220"/>
        <w:rPr>
          <w:rFonts w:ascii="ＭＳ 明朝" w:eastAsia="ＭＳ 明朝" w:hAnsi="ＭＳ 明朝" w:cs="Times New Roman"/>
          <w:sz w:val="22"/>
        </w:rPr>
      </w:pPr>
      <w:r w:rsidRPr="00103E9F">
        <w:rPr>
          <w:rFonts w:ascii="ＭＳ 明朝" w:eastAsia="ＭＳ 明朝" w:hAnsi="ＭＳ 明朝" w:cs="Times New Roman" w:hint="eastAsia"/>
          <w:sz w:val="22"/>
        </w:rPr>
        <w:t>※</w:t>
      </w:r>
      <w:r w:rsidR="0097766B" w:rsidRPr="00103E9F">
        <w:rPr>
          <w:rFonts w:ascii="ＭＳ 明朝" w:eastAsia="ＭＳ 明朝" w:hAnsi="ＭＳ 明朝" w:cs="Times New Roman" w:hint="eastAsia"/>
          <w:sz w:val="22"/>
        </w:rPr>
        <w:t xml:space="preserve">　</w:t>
      </w:r>
      <w:r w:rsidRPr="00103E9F">
        <w:rPr>
          <w:rFonts w:ascii="ＭＳ 明朝" w:eastAsia="ＭＳ 明朝" w:hAnsi="ＭＳ 明朝" w:cs="Times New Roman" w:hint="eastAsia"/>
          <w:sz w:val="22"/>
        </w:rPr>
        <w:t>フランチ</w:t>
      </w:r>
      <w:r w:rsidR="0097766B" w:rsidRPr="00103E9F">
        <w:rPr>
          <w:rFonts w:ascii="ＭＳ 明朝" w:eastAsia="ＭＳ 明朝" w:hAnsi="ＭＳ 明朝" w:cs="Times New Roman" w:hint="eastAsia"/>
          <w:sz w:val="22"/>
        </w:rPr>
        <w:t>ャイズ契約又はこれに類する契約に基づく事業を行う者は対象</w:t>
      </w:r>
      <w:r w:rsidR="00D07B65" w:rsidRPr="00103E9F">
        <w:rPr>
          <w:rFonts w:ascii="ＭＳ 明朝" w:eastAsia="ＭＳ 明朝" w:hAnsi="ＭＳ 明朝" w:cs="Times New Roman" w:hint="eastAsia"/>
          <w:sz w:val="22"/>
        </w:rPr>
        <w:t>外</w:t>
      </w:r>
      <w:r w:rsidR="009F74D9" w:rsidRPr="00103E9F">
        <w:rPr>
          <w:rFonts w:ascii="ＭＳ 明朝" w:eastAsia="ＭＳ 明朝" w:hAnsi="ＭＳ 明朝" w:cs="Times New Roman" w:hint="eastAsia"/>
          <w:sz w:val="22"/>
        </w:rPr>
        <w:t>とします</w:t>
      </w:r>
      <w:r w:rsidRPr="00103E9F">
        <w:rPr>
          <w:rFonts w:ascii="ＭＳ 明朝" w:eastAsia="ＭＳ 明朝" w:hAnsi="ＭＳ 明朝" w:cs="Times New Roman" w:hint="eastAsia"/>
          <w:sz w:val="22"/>
        </w:rPr>
        <w:t>。</w:t>
      </w:r>
    </w:p>
    <w:p w:rsidR="00220492" w:rsidRPr="00103E9F" w:rsidRDefault="0097766B" w:rsidP="00220492">
      <w:pPr>
        <w:ind w:leftChars="100" w:left="540" w:hangingChars="150" w:hanging="33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(2)  </w:t>
      </w:r>
      <w:r w:rsidR="00A45989" w:rsidRPr="00103E9F">
        <w:rPr>
          <w:rFonts w:ascii="ＭＳ 明朝" w:eastAsia="ＭＳ 明朝" w:hAnsi="ＭＳ 明朝" w:cs="Times New Roman" w:hint="eastAsia"/>
          <w:sz w:val="22"/>
        </w:rPr>
        <w:t>高校生部門</w:t>
      </w:r>
      <w:r w:rsidR="00A45989" w:rsidRPr="00103E9F">
        <w:rPr>
          <w:rFonts w:ascii="ＭＳ 明朝" w:eastAsia="ＭＳ 明朝" w:hAnsi="ＭＳ 明朝" w:cs="Times New Roman"/>
          <w:sz w:val="22"/>
        </w:rPr>
        <w:br/>
      </w:r>
      <w:r w:rsidR="00A45989" w:rsidRPr="00103E9F">
        <w:rPr>
          <w:rFonts w:ascii="ＭＳ 明朝" w:eastAsia="ＭＳ 明朝" w:hAnsi="ＭＳ 明朝" w:cs="Times New Roman" w:hint="eastAsia"/>
          <w:sz w:val="22"/>
        </w:rPr>
        <w:t>鹿児島県内の高等学校に在籍する者。</w:t>
      </w:r>
    </w:p>
    <w:p w:rsidR="00A45989" w:rsidRPr="00103E9F" w:rsidRDefault="00A45989" w:rsidP="00220492">
      <w:pPr>
        <w:ind w:leftChars="250" w:left="745" w:hangingChars="100" w:hanging="220"/>
        <w:rPr>
          <w:rFonts w:ascii="ＭＳ 明朝" w:eastAsia="ＭＳ 明朝" w:hAnsi="ＭＳ 明朝" w:cs="Times New Roman"/>
          <w:sz w:val="22"/>
        </w:rPr>
      </w:pPr>
      <w:r w:rsidRPr="00103E9F">
        <w:rPr>
          <w:rFonts w:ascii="ＭＳ 明朝" w:eastAsia="ＭＳ 明朝" w:hAnsi="ＭＳ 明朝" w:cs="Times New Roman" w:hint="eastAsia"/>
          <w:sz w:val="22"/>
        </w:rPr>
        <w:t>※</w:t>
      </w:r>
      <w:r w:rsidR="0097766B" w:rsidRPr="00103E9F">
        <w:rPr>
          <w:rFonts w:ascii="ＭＳ 明朝" w:eastAsia="ＭＳ 明朝" w:hAnsi="ＭＳ 明朝" w:cs="Times New Roman" w:hint="eastAsia"/>
          <w:sz w:val="22"/>
        </w:rPr>
        <w:t xml:space="preserve">  </w:t>
      </w:r>
      <w:r w:rsidRPr="00103E9F">
        <w:rPr>
          <w:rFonts w:ascii="ＭＳ 明朝" w:eastAsia="ＭＳ 明朝" w:hAnsi="ＭＳ 明朝" w:cs="Times New Roman" w:hint="eastAsia"/>
          <w:sz w:val="22"/>
        </w:rPr>
        <w:t>原則として，鹿児島県内に所在地を有する高等学校に在籍し，申請者が鹿児島県内に住所を有すること。</w:t>
      </w:r>
    </w:p>
    <w:p w:rsidR="00A45989" w:rsidRPr="00103E9F" w:rsidRDefault="00A45989" w:rsidP="00A45989">
      <w:pPr>
        <w:ind w:left="420"/>
        <w:rPr>
          <w:rFonts w:ascii="ＭＳ 明朝" w:eastAsia="ＭＳ 明朝" w:hAnsi="ＭＳ 明朝" w:cs="Times New Roman"/>
          <w:sz w:val="22"/>
        </w:rPr>
      </w:pPr>
    </w:p>
    <w:p w:rsidR="00A45989" w:rsidRPr="00103E9F" w:rsidRDefault="0097766B" w:rsidP="00A86278">
      <w:r w:rsidRPr="00103E9F">
        <w:rPr>
          <w:rFonts w:hint="eastAsia"/>
        </w:rPr>
        <w:t>３</w:t>
      </w:r>
      <w:r w:rsidR="00A86278" w:rsidRPr="00103E9F">
        <w:rPr>
          <w:rFonts w:hint="eastAsia"/>
        </w:rPr>
        <w:t xml:space="preserve">　</w:t>
      </w:r>
      <w:r w:rsidR="00A45989" w:rsidRPr="00103E9F">
        <w:rPr>
          <w:rFonts w:hint="eastAsia"/>
        </w:rPr>
        <w:t>開催概要</w:t>
      </w:r>
    </w:p>
    <w:p w:rsidR="00A45989" w:rsidRPr="00103E9F" w:rsidRDefault="0097766B" w:rsidP="00184FA2">
      <w:pPr>
        <w:ind w:firstLineChars="50" w:firstLine="11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(1)　</w:t>
      </w:r>
      <w:r w:rsidR="00A45989" w:rsidRPr="00103E9F">
        <w:rPr>
          <w:rFonts w:ascii="ＭＳ 明朝" w:eastAsia="ＭＳ 明朝" w:hAnsi="ＭＳ 明朝" w:cs="Times New Roman" w:hint="eastAsia"/>
          <w:sz w:val="22"/>
        </w:rPr>
        <w:t>募集テーマ</w:t>
      </w:r>
    </w:p>
    <w:p w:rsidR="00A45989" w:rsidRPr="00103E9F" w:rsidRDefault="0097766B" w:rsidP="00220492">
      <w:pPr>
        <w:ind w:firstLineChars="200" w:firstLine="44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ア　</w:t>
      </w:r>
      <w:r w:rsidR="001266E7" w:rsidRPr="00103E9F">
        <w:rPr>
          <w:rFonts w:ascii="ＭＳ 明朝" w:eastAsia="ＭＳ 明朝" w:hAnsi="ＭＳ 明朝" w:cs="Times New Roman" w:hint="eastAsia"/>
          <w:sz w:val="22"/>
        </w:rPr>
        <w:t>新規性や成長性があり</w:t>
      </w:r>
      <w:r w:rsidR="00E453D7">
        <w:rPr>
          <w:rFonts w:ascii="ＭＳ 明朝" w:eastAsia="ＭＳ 明朝" w:hAnsi="ＭＳ 明朝" w:cs="Times New Roman" w:hint="eastAsia"/>
          <w:sz w:val="22"/>
        </w:rPr>
        <w:t>，</w:t>
      </w:r>
      <w:r w:rsidR="001266E7" w:rsidRPr="00103E9F">
        <w:rPr>
          <w:rFonts w:ascii="ＭＳ 明朝" w:eastAsia="ＭＳ 明朝" w:hAnsi="ＭＳ 明朝" w:cs="Times New Roman" w:hint="eastAsia"/>
          <w:sz w:val="22"/>
        </w:rPr>
        <w:t>実現可能性が高い</w:t>
      </w:r>
      <w:r w:rsidR="00A45989" w:rsidRPr="00103E9F">
        <w:rPr>
          <w:rFonts w:ascii="ＭＳ 明朝" w:eastAsia="ＭＳ 明朝" w:hAnsi="ＭＳ 明朝" w:cs="Times New Roman" w:hint="eastAsia"/>
          <w:sz w:val="22"/>
        </w:rPr>
        <w:t>ビジネスプラン</w:t>
      </w:r>
    </w:p>
    <w:p w:rsidR="00220492" w:rsidRPr="00103E9F" w:rsidRDefault="0097766B" w:rsidP="00220492">
      <w:pPr>
        <w:ind w:firstLineChars="200" w:firstLine="44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イ　</w:t>
      </w:r>
      <w:r w:rsidR="00A45989" w:rsidRPr="00103E9F">
        <w:rPr>
          <w:rFonts w:ascii="ＭＳ 明朝" w:eastAsia="ＭＳ 明朝" w:hAnsi="ＭＳ 明朝" w:cs="Times New Roman" w:hint="eastAsia"/>
          <w:sz w:val="22"/>
        </w:rPr>
        <w:t>「鹿児島県ならでは」の強みを活かしたビジネスプラン</w:t>
      </w:r>
    </w:p>
    <w:p w:rsidR="005B1B43" w:rsidRPr="00103E9F" w:rsidRDefault="0097766B" w:rsidP="005B1B43">
      <w:pPr>
        <w:ind w:leftChars="50" w:left="435" w:hangingChars="150" w:hanging="33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(2)  </w:t>
      </w:r>
      <w:r w:rsidR="00A45989" w:rsidRPr="00103E9F">
        <w:rPr>
          <w:rFonts w:ascii="ＭＳ 明朝" w:eastAsia="ＭＳ 明朝" w:hAnsi="ＭＳ 明朝" w:cs="Times New Roman" w:hint="eastAsia"/>
          <w:sz w:val="22"/>
        </w:rPr>
        <w:t>応募期間</w:t>
      </w:r>
      <w:r w:rsidR="00A45989" w:rsidRPr="00103E9F">
        <w:rPr>
          <w:rFonts w:ascii="ＭＳ 明朝" w:eastAsia="ＭＳ 明朝" w:hAnsi="ＭＳ 明朝" w:cs="Times New Roman"/>
          <w:sz w:val="22"/>
        </w:rPr>
        <w:br/>
      </w:r>
      <w:r w:rsidR="00E453D7">
        <w:rPr>
          <w:rFonts w:ascii="ＭＳ 明朝" w:eastAsia="ＭＳ 明朝" w:hAnsi="ＭＳ 明朝" w:cs="Times New Roman" w:hint="eastAsia"/>
          <w:sz w:val="22"/>
        </w:rPr>
        <w:t>令和２</w:t>
      </w:r>
      <w:r w:rsidR="00A45989" w:rsidRPr="00103E9F">
        <w:rPr>
          <w:rFonts w:ascii="ＭＳ 明朝" w:eastAsia="ＭＳ 明朝" w:hAnsi="ＭＳ 明朝" w:cs="Times New Roman" w:hint="eastAsia"/>
          <w:sz w:val="22"/>
        </w:rPr>
        <w:t>年</w:t>
      </w:r>
      <w:r w:rsidR="005103CC">
        <w:rPr>
          <w:rFonts w:ascii="ＭＳ 明朝" w:eastAsia="ＭＳ 明朝" w:hAnsi="ＭＳ 明朝" w:cs="Times New Roman" w:hint="eastAsia"/>
          <w:sz w:val="22"/>
        </w:rPr>
        <w:t>７</w:t>
      </w:r>
      <w:r w:rsidR="00A45989" w:rsidRPr="00103E9F">
        <w:rPr>
          <w:rFonts w:ascii="ＭＳ 明朝" w:eastAsia="ＭＳ 明朝" w:hAnsi="ＭＳ 明朝" w:cs="Times New Roman" w:hint="eastAsia"/>
          <w:sz w:val="22"/>
        </w:rPr>
        <w:t>月</w:t>
      </w:r>
      <w:r w:rsidR="005103CC">
        <w:rPr>
          <w:rFonts w:ascii="ＭＳ 明朝" w:eastAsia="ＭＳ 明朝" w:hAnsi="ＭＳ 明朝" w:cs="Times New Roman" w:hint="eastAsia"/>
          <w:sz w:val="22"/>
        </w:rPr>
        <w:t>１</w:t>
      </w:r>
      <w:r w:rsidR="005330D8">
        <w:rPr>
          <w:rFonts w:ascii="ＭＳ 明朝" w:eastAsia="ＭＳ 明朝" w:hAnsi="ＭＳ 明朝" w:cs="Times New Roman" w:hint="eastAsia"/>
          <w:sz w:val="22"/>
        </w:rPr>
        <w:t>日</w:t>
      </w:r>
      <w:r w:rsidRPr="00103E9F">
        <w:rPr>
          <w:rFonts w:ascii="ＭＳ 明朝" w:eastAsia="ＭＳ 明朝" w:hAnsi="ＭＳ 明朝" w:cs="Times New Roman" w:hint="eastAsia"/>
          <w:sz w:val="22"/>
        </w:rPr>
        <w:t>（</w:t>
      </w:r>
      <w:r w:rsidR="005103CC">
        <w:rPr>
          <w:rFonts w:ascii="ＭＳ 明朝" w:eastAsia="ＭＳ 明朝" w:hAnsi="ＭＳ 明朝" w:cs="Times New Roman" w:hint="eastAsia"/>
          <w:sz w:val="22"/>
        </w:rPr>
        <w:t>水</w:t>
      </w:r>
      <w:r w:rsidR="00A45989" w:rsidRPr="00103E9F">
        <w:rPr>
          <w:rFonts w:ascii="ＭＳ 明朝" w:eastAsia="ＭＳ 明朝" w:hAnsi="ＭＳ 明朝" w:cs="Times New Roman" w:hint="eastAsia"/>
          <w:sz w:val="22"/>
        </w:rPr>
        <w:t>）～９月</w:t>
      </w:r>
      <w:r w:rsidR="00E453D7">
        <w:rPr>
          <w:rFonts w:ascii="ＭＳ 明朝" w:eastAsia="ＭＳ 明朝" w:hAnsi="ＭＳ 明朝" w:cs="Times New Roman" w:hint="eastAsia"/>
          <w:sz w:val="22"/>
        </w:rPr>
        <w:t>30日（水）17</w:t>
      </w:r>
      <w:r w:rsidR="00A45989" w:rsidRPr="00103E9F">
        <w:rPr>
          <w:rFonts w:ascii="ＭＳ 明朝" w:eastAsia="ＭＳ 明朝" w:hAnsi="ＭＳ 明朝" w:cs="Times New Roman" w:hint="eastAsia"/>
          <w:sz w:val="22"/>
        </w:rPr>
        <w:t>時【必着】</w:t>
      </w:r>
    </w:p>
    <w:p w:rsidR="00184FA2" w:rsidRPr="00103E9F" w:rsidRDefault="0097766B" w:rsidP="005B1B43">
      <w:pPr>
        <w:ind w:leftChars="50" w:left="435" w:hangingChars="150" w:hanging="33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(3)  </w:t>
      </w:r>
      <w:r w:rsidR="00A45989" w:rsidRPr="00103E9F">
        <w:rPr>
          <w:rFonts w:ascii="ＭＳ 明朝" w:eastAsia="ＭＳ 明朝" w:hAnsi="ＭＳ 明朝" w:cs="Times New Roman" w:hint="eastAsia"/>
          <w:sz w:val="22"/>
        </w:rPr>
        <w:t>応募要件</w:t>
      </w:r>
      <w:r w:rsidR="00A45989" w:rsidRPr="00103E9F">
        <w:rPr>
          <w:rFonts w:ascii="ＭＳ 明朝" w:eastAsia="ＭＳ 明朝" w:hAnsi="ＭＳ 明朝" w:cs="Times New Roman"/>
          <w:sz w:val="22"/>
        </w:rPr>
        <w:br/>
      </w:r>
      <w:r w:rsidR="00A45989" w:rsidRPr="00103E9F">
        <w:rPr>
          <w:rFonts w:ascii="ＭＳ 明朝" w:eastAsia="ＭＳ 明朝" w:hAnsi="ＭＳ 明朝" w:cs="Times New Roman" w:hint="eastAsia"/>
          <w:sz w:val="22"/>
        </w:rPr>
        <w:t>応募対象者に関する条件を満たし，鹿児島県内で起業及び事業化を予定する者</w:t>
      </w:r>
      <w:r w:rsidR="00184FA2" w:rsidRPr="00103E9F">
        <w:rPr>
          <w:rFonts w:ascii="ＭＳ 明朝" w:eastAsia="ＭＳ 明朝" w:hAnsi="ＭＳ 明朝" w:cs="Times New Roman" w:hint="eastAsia"/>
          <w:sz w:val="22"/>
        </w:rPr>
        <w:t>。</w:t>
      </w:r>
    </w:p>
    <w:p w:rsidR="00220492" w:rsidRPr="00103E9F" w:rsidRDefault="00A45989" w:rsidP="00220492">
      <w:pPr>
        <w:widowControl/>
        <w:ind w:leftChars="150" w:left="315"/>
        <w:jc w:val="left"/>
        <w:rPr>
          <w:rFonts w:ascii="ＭＳ 明朝" w:eastAsia="ＭＳ 明朝" w:hAnsi="ＭＳ 明朝" w:cs="Times New Roman"/>
          <w:sz w:val="22"/>
        </w:rPr>
      </w:pPr>
      <w:r w:rsidRPr="00103E9F">
        <w:rPr>
          <w:rFonts w:ascii="ＭＳ 明朝" w:eastAsia="ＭＳ 明朝" w:hAnsi="ＭＳ 明朝" w:cs="Times New Roman" w:hint="eastAsia"/>
          <w:sz w:val="22"/>
        </w:rPr>
        <w:lastRenderedPageBreak/>
        <w:t>※</w:t>
      </w:r>
      <w:r w:rsidR="0097766B" w:rsidRPr="00103E9F">
        <w:rPr>
          <w:rFonts w:ascii="ＭＳ 明朝" w:eastAsia="ＭＳ 明朝" w:hAnsi="ＭＳ 明朝" w:cs="Times New Roman" w:hint="eastAsia"/>
          <w:sz w:val="22"/>
        </w:rPr>
        <w:t xml:space="preserve">  </w:t>
      </w:r>
      <w:r w:rsidRPr="00103E9F">
        <w:rPr>
          <w:rFonts w:ascii="ＭＳ 明朝" w:eastAsia="ＭＳ 明朝" w:hAnsi="ＭＳ 明朝" w:cs="Times New Roman" w:hint="eastAsia"/>
          <w:sz w:val="22"/>
        </w:rPr>
        <w:t>起業及び事業化実施予定地域（市町村）を特定する必要があります。</w:t>
      </w:r>
      <w:r w:rsidRPr="00103E9F">
        <w:rPr>
          <w:rFonts w:ascii="ＭＳ 明朝" w:eastAsia="ＭＳ 明朝" w:hAnsi="ＭＳ 明朝" w:cs="Times New Roman"/>
          <w:sz w:val="22"/>
        </w:rPr>
        <w:br/>
      </w:r>
      <w:r w:rsidRPr="00103E9F">
        <w:rPr>
          <w:rFonts w:ascii="ＭＳ 明朝" w:eastAsia="ＭＳ 明朝" w:hAnsi="ＭＳ 明朝" w:cs="Times New Roman" w:hint="eastAsia"/>
          <w:sz w:val="22"/>
        </w:rPr>
        <w:t>※</w:t>
      </w:r>
      <w:r w:rsidR="00184FA2" w:rsidRPr="00103E9F">
        <w:rPr>
          <w:rFonts w:ascii="ＭＳ 明朝" w:eastAsia="ＭＳ 明朝" w:hAnsi="ＭＳ 明朝" w:cs="Times New Roman" w:hint="eastAsia"/>
          <w:sz w:val="22"/>
        </w:rPr>
        <w:t xml:space="preserve">　</w:t>
      </w:r>
      <w:r w:rsidRPr="00103E9F">
        <w:rPr>
          <w:rFonts w:ascii="ＭＳ 明朝" w:eastAsia="ＭＳ 明朝" w:hAnsi="ＭＳ 明朝" w:cs="Times New Roman" w:hint="eastAsia"/>
          <w:sz w:val="22"/>
        </w:rPr>
        <w:t>現在事業を行っている方であっても，新たなビジネスに挑戦する場合は応</w:t>
      </w:r>
      <w:r w:rsidR="007F72EC" w:rsidRPr="00103E9F">
        <w:rPr>
          <w:rFonts w:ascii="ＭＳ 明朝" w:eastAsia="ＭＳ 明朝" w:hAnsi="ＭＳ 明朝" w:cs="Times New Roman" w:hint="eastAsia"/>
          <w:sz w:val="22"/>
        </w:rPr>
        <w:t xml:space="preserve">　　</w:t>
      </w:r>
      <w:r w:rsidR="00184FA2" w:rsidRPr="00103E9F">
        <w:rPr>
          <w:rFonts w:ascii="ＭＳ 明朝" w:eastAsia="ＭＳ 明朝" w:hAnsi="ＭＳ 明朝" w:cs="Times New Roman" w:hint="eastAsia"/>
          <w:sz w:val="22"/>
        </w:rPr>
        <w:t xml:space="preserve">　　　</w:t>
      </w:r>
      <w:r w:rsidR="00220492" w:rsidRPr="00103E9F">
        <w:rPr>
          <w:rFonts w:ascii="ＭＳ 明朝" w:eastAsia="ＭＳ 明朝" w:hAnsi="ＭＳ 明朝" w:cs="Times New Roman" w:hint="eastAsia"/>
          <w:sz w:val="22"/>
        </w:rPr>
        <w:t xml:space="preserve"> </w:t>
      </w:r>
    </w:p>
    <w:p w:rsidR="00220492" w:rsidRPr="00103E9F" w:rsidRDefault="00A45989" w:rsidP="00220492">
      <w:pPr>
        <w:widowControl/>
        <w:ind w:leftChars="150" w:left="315" w:firstLineChars="100" w:firstLine="220"/>
        <w:jc w:val="left"/>
        <w:rPr>
          <w:rFonts w:ascii="ＭＳ 明朝" w:eastAsia="ＭＳ 明朝" w:hAnsi="ＭＳ 明朝" w:cs="Times New Roman"/>
          <w:sz w:val="22"/>
        </w:rPr>
      </w:pPr>
      <w:r w:rsidRPr="00103E9F">
        <w:rPr>
          <w:rFonts w:ascii="ＭＳ 明朝" w:eastAsia="ＭＳ 明朝" w:hAnsi="ＭＳ 明朝" w:cs="Times New Roman" w:hint="eastAsia"/>
          <w:sz w:val="22"/>
        </w:rPr>
        <w:t>募可能です。</w:t>
      </w:r>
    </w:p>
    <w:p w:rsidR="00184FA2" w:rsidRPr="00103E9F" w:rsidRDefault="00184FA2" w:rsidP="00220492">
      <w:pPr>
        <w:widowControl/>
        <w:ind w:firstLineChars="150" w:firstLine="330"/>
        <w:jc w:val="left"/>
        <w:rPr>
          <w:rFonts w:ascii="ＭＳ 明朝" w:eastAsia="ＭＳ 明朝" w:hAnsi="ＭＳ 明朝" w:cs="Times New Roman"/>
          <w:sz w:val="22"/>
        </w:rPr>
      </w:pPr>
      <w:r w:rsidRPr="00103E9F">
        <w:rPr>
          <w:rFonts w:ascii="ＭＳ 明朝" w:eastAsia="ＭＳ 明朝" w:hAnsi="ＭＳ 明朝" w:cs="Times New Roman" w:hint="eastAsia"/>
          <w:sz w:val="22"/>
        </w:rPr>
        <w:t>※　応募は１人１件までとします。</w:t>
      </w:r>
    </w:p>
    <w:p w:rsidR="002F6B7A" w:rsidRPr="00103E9F" w:rsidRDefault="00A86278" w:rsidP="007F72EC">
      <w:pPr>
        <w:widowControl/>
        <w:ind w:left="865"/>
        <w:jc w:val="left"/>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　</w:t>
      </w:r>
    </w:p>
    <w:tbl>
      <w:tblPr>
        <w:tblStyle w:val="a6"/>
        <w:tblpPr w:leftFromText="142" w:rightFromText="142" w:vertAnchor="text" w:horzAnchor="margin" w:tblpXSpec="center" w:tblpY="395"/>
        <w:tblW w:w="8927" w:type="dxa"/>
        <w:jc w:val="center"/>
        <w:tblLook w:val="04A0" w:firstRow="1" w:lastRow="0" w:firstColumn="1" w:lastColumn="0" w:noHBand="0" w:noVBand="1"/>
      </w:tblPr>
      <w:tblGrid>
        <w:gridCol w:w="3823"/>
        <w:gridCol w:w="5104"/>
      </w:tblGrid>
      <w:tr w:rsidR="00103E9F" w:rsidRPr="00103E9F" w:rsidTr="00A17B3D">
        <w:trPr>
          <w:trHeight w:val="276"/>
          <w:jc w:val="center"/>
        </w:trPr>
        <w:tc>
          <w:tcPr>
            <w:tcW w:w="3823" w:type="dxa"/>
            <w:shd w:val="clear" w:color="auto" w:fill="F2F2F2" w:themeFill="background1" w:themeFillShade="F2"/>
            <w:vAlign w:val="center"/>
          </w:tcPr>
          <w:p w:rsidR="002F6B7A" w:rsidRPr="00103E9F" w:rsidRDefault="002F6B7A" w:rsidP="002F6B7A">
            <w:pPr>
              <w:jc w:val="center"/>
              <w:rPr>
                <w:rFonts w:ascii="ＭＳ 明朝" w:hAnsi="ＭＳ 明朝"/>
                <w:sz w:val="22"/>
              </w:rPr>
            </w:pPr>
            <w:r w:rsidRPr="00103E9F">
              <w:rPr>
                <w:rFonts w:ascii="ＭＳ 明朝" w:hAnsi="ＭＳ 明朝" w:hint="eastAsia"/>
                <w:sz w:val="22"/>
              </w:rPr>
              <w:t>時期</w:t>
            </w:r>
          </w:p>
        </w:tc>
        <w:tc>
          <w:tcPr>
            <w:tcW w:w="5104" w:type="dxa"/>
            <w:shd w:val="clear" w:color="auto" w:fill="F2F2F2" w:themeFill="background1" w:themeFillShade="F2"/>
            <w:vAlign w:val="center"/>
          </w:tcPr>
          <w:p w:rsidR="002F6B7A" w:rsidRPr="00103E9F" w:rsidRDefault="002F6B7A" w:rsidP="002F6B7A">
            <w:pPr>
              <w:jc w:val="center"/>
              <w:rPr>
                <w:rFonts w:ascii="ＭＳ 明朝" w:hAnsi="ＭＳ 明朝"/>
                <w:sz w:val="22"/>
              </w:rPr>
            </w:pPr>
            <w:r w:rsidRPr="00103E9F">
              <w:rPr>
                <w:rFonts w:ascii="ＭＳ 明朝" w:hAnsi="ＭＳ 明朝" w:hint="eastAsia"/>
                <w:sz w:val="22"/>
              </w:rPr>
              <w:t>内容</w:t>
            </w:r>
          </w:p>
        </w:tc>
      </w:tr>
      <w:tr w:rsidR="00103E9F" w:rsidRPr="00103E9F" w:rsidTr="00A17B3D">
        <w:trPr>
          <w:trHeight w:val="224"/>
          <w:jc w:val="center"/>
        </w:trPr>
        <w:tc>
          <w:tcPr>
            <w:tcW w:w="3823" w:type="dxa"/>
            <w:vAlign w:val="center"/>
          </w:tcPr>
          <w:p w:rsidR="002F6B7A" w:rsidRPr="00103E9F" w:rsidRDefault="005103CC" w:rsidP="00103E9F">
            <w:pPr>
              <w:jc w:val="center"/>
              <w:rPr>
                <w:rFonts w:ascii="ＭＳ 明朝" w:hAnsi="ＭＳ 明朝"/>
                <w:sz w:val="22"/>
              </w:rPr>
            </w:pPr>
            <w:r>
              <w:rPr>
                <w:rFonts w:ascii="ＭＳ 明朝" w:hAnsi="ＭＳ 明朝" w:hint="eastAsia"/>
                <w:sz w:val="22"/>
              </w:rPr>
              <w:t>７</w:t>
            </w:r>
            <w:r w:rsidR="002F6B7A" w:rsidRPr="00103E9F">
              <w:rPr>
                <w:rFonts w:ascii="ＭＳ 明朝" w:hAnsi="ＭＳ 明朝" w:hint="eastAsia"/>
                <w:sz w:val="22"/>
              </w:rPr>
              <w:t>月</w:t>
            </w:r>
            <w:r>
              <w:rPr>
                <w:rFonts w:ascii="ＭＳ 明朝" w:hAnsi="ＭＳ 明朝" w:hint="eastAsia"/>
                <w:sz w:val="22"/>
              </w:rPr>
              <w:t>１</w:t>
            </w:r>
            <w:r w:rsidR="0097766B" w:rsidRPr="00103E9F">
              <w:rPr>
                <w:rFonts w:ascii="ＭＳ 明朝" w:hAnsi="ＭＳ 明朝" w:hint="eastAsia"/>
                <w:sz w:val="22"/>
              </w:rPr>
              <w:t>日（</w:t>
            </w:r>
            <w:r>
              <w:rPr>
                <w:rFonts w:ascii="ＭＳ 明朝" w:hAnsi="ＭＳ 明朝" w:hint="eastAsia"/>
                <w:sz w:val="22"/>
              </w:rPr>
              <w:t>水</w:t>
            </w:r>
            <w:r w:rsidR="00CC4BE0" w:rsidRPr="00103E9F">
              <w:rPr>
                <w:rFonts w:ascii="ＭＳ 明朝" w:hAnsi="ＭＳ 明朝" w:hint="eastAsia"/>
                <w:sz w:val="22"/>
              </w:rPr>
              <w:t>）～９月</w:t>
            </w:r>
            <w:r w:rsidR="00E453D7">
              <w:rPr>
                <w:rFonts w:ascii="ＭＳ 明朝" w:hAnsi="ＭＳ 明朝" w:hint="eastAsia"/>
                <w:sz w:val="22"/>
              </w:rPr>
              <w:t>30日（水</w:t>
            </w:r>
            <w:r w:rsidR="002F6B7A" w:rsidRPr="00103E9F">
              <w:rPr>
                <w:rFonts w:ascii="ＭＳ 明朝" w:hAnsi="ＭＳ 明朝" w:hint="eastAsia"/>
                <w:sz w:val="22"/>
              </w:rPr>
              <w:t>）</w:t>
            </w:r>
          </w:p>
        </w:tc>
        <w:tc>
          <w:tcPr>
            <w:tcW w:w="5104" w:type="dxa"/>
            <w:vAlign w:val="center"/>
          </w:tcPr>
          <w:p w:rsidR="002F6B7A" w:rsidRPr="00103E9F" w:rsidRDefault="002F6B7A" w:rsidP="002F6B7A">
            <w:pPr>
              <w:jc w:val="center"/>
              <w:rPr>
                <w:rFonts w:ascii="ＭＳ 明朝" w:hAnsi="ＭＳ 明朝"/>
                <w:sz w:val="22"/>
              </w:rPr>
            </w:pPr>
            <w:r w:rsidRPr="00103E9F">
              <w:rPr>
                <w:rFonts w:ascii="ＭＳ 明朝" w:hAnsi="ＭＳ 明朝" w:hint="eastAsia"/>
                <w:sz w:val="22"/>
              </w:rPr>
              <w:t>応募</w:t>
            </w:r>
          </w:p>
        </w:tc>
      </w:tr>
      <w:tr w:rsidR="00103E9F" w:rsidRPr="00103E9F" w:rsidTr="00A17B3D">
        <w:trPr>
          <w:trHeight w:val="314"/>
          <w:jc w:val="center"/>
        </w:trPr>
        <w:tc>
          <w:tcPr>
            <w:tcW w:w="3823" w:type="dxa"/>
            <w:vAlign w:val="center"/>
          </w:tcPr>
          <w:p w:rsidR="002F6B7A" w:rsidRPr="00103E9F" w:rsidRDefault="008B38E4" w:rsidP="00D07B65">
            <w:pPr>
              <w:jc w:val="center"/>
              <w:rPr>
                <w:rFonts w:ascii="ＭＳ 明朝" w:hAnsi="ＭＳ 明朝"/>
                <w:sz w:val="22"/>
              </w:rPr>
            </w:pPr>
            <w:r>
              <w:rPr>
                <w:rFonts w:ascii="ＭＳ 明朝" w:hAnsi="ＭＳ 明朝" w:hint="eastAsia"/>
                <w:sz w:val="22"/>
              </w:rPr>
              <w:t>７</w:t>
            </w:r>
            <w:r w:rsidR="002F6B7A" w:rsidRPr="00103E9F">
              <w:rPr>
                <w:rFonts w:ascii="ＭＳ 明朝" w:hAnsi="ＭＳ 明朝" w:hint="eastAsia"/>
                <w:sz w:val="22"/>
              </w:rPr>
              <w:t>月</w:t>
            </w:r>
            <w:r>
              <w:rPr>
                <w:rFonts w:ascii="ＭＳ 明朝" w:hAnsi="ＭＳ 明朝" w:hint="eastAsia"/>
                <w:sz w:val="22"/>
              </w:rPr>
              <w:t>31</w:t>
            </w:r>
            <w:r>
              <w:rPr>
                <w:rFonts w:ascii="ＭＳ 明朝" w:hAnsi="ＭＳ 明朝"/>
                <w:sz w:val="22"/>
              </w:rPr>
              <w:t>日（</w:t>
            </w:r>
            <w:r>
              <w:rPr>
                <w:rFonts w:ascii="ＭＳ 明朝" w:hAnsi="ＭＳ 明朝" w:hint="eastAsia"/>
                <w:sz w:val="22"/>
              </w:rPr>
              <w:t>金</w:t>
            </w:r>
            <w:r>
              <w:rPr>
                <w:rFonts w:ascii="ＭＳ 明朝" w:hAnsi="ＭＳ 明朝"/>
                <w:sz w:val="22"/>
              </w:rPr>
              <w:t>）</w:t>
            </w:r>
          </w:p>
        </w:tc>
        <w:tc>
          <w:tcPr>
            <w:tcW w:w="5104" w:type="dxa"/>
            <w:vAlign w:val="center"/>
          </w:tcPr>
          <w:p w:rsidR="002F6B7A" w:rsidRPr="00103E9F" w:rsidRDefault="008B38E4" w:rsidP="002F6B7A">
            <w:pPr>
              <w:jc w:val="center"/>
              <w:rPr>
                <w:rFonts w:ascii="ＭＳ 明朝" w:hAnsi="ＭＳ 明朝"/>
                <w:sz w:val="22"/>
              </w:rPr>
            </w:pPr>
            <w:r>
              <w:rPr>
                <w:rFonts w:ascii="ＭＳ 明朝" w:hAnsi="ＭＳ 明朝" w:hint="eastAsia"/>
                <w:sz w:val="22"/>
              </w:rPr>
              <w:t>応募</w:t>
            </w:r>
            <w:r>
              <w:rPr>
                <w:rFonts w:ascii="ＭＳ 明朝" w:hAnsi="ＭＳ 明朝"/>
                <w:sz w:val="22"/>
              </w:rPr>
              <w:t>者向け</w:t>
            </w:r>
            <w:r w:rsidR="005103CC">
              <w:rPr>
                <w:rFonts w:ascii="ＭＳ 明朝" w:hAnsi="ＭＳ 明朝" w:hint="eastAsia"/>
                <w:sz w:val="22"/>
              </w:rPr>
              <w:t>オンライン</w:t>
            </w:r>
            <w:r>
              <w:rPr>
                <w:rFonts w:ascii="ＭＳ 明朝" w:hAnsi="ＭＳ 明朝"/>
                <w:sz w:val="22"/>
              </w:rPr>
              <w:t>セミナー</w:t>
            </w:r>
          </w:p>
        </w:tc>
      </w:tr>
      <w:tr w:rsidR="008B38E4" w:rsidRPr="00103E9F" w:rsidTr="00A17B3D">
        <w:trPr>
          <w:trHeight w:val="314"/>
          <w:jc w:val="center"/>
        </w:trPr>
        <w:tc>
          <w:tcPr>
            <w:tcW w:w="3823" w:type="dxa"/>
            <w:vAlign w:val="center"/>
          </w:tcPr>
          <w:p w:rsidR="008B38E4" w:rsidRPr="00103E9F" w:rsidRDefault="008B38E4" w:rsidP="00D07B65">
            <w:pPr>
              <w:jc w:val="center"/>
              <w:rPr>
                <w:rFonts w:ascii="ＭＳ 明朝" w:hAnsi="ＭＳ 明朝"/>
                <w:sz w:val="22"/>
              </w:rPr>
            </w:pPr>
            <w:r>
              <w:rPr>
                <w:rFonts w:ascii="ＭＳ 明朝" w:hAnsi="ＭＳ 明朝" w:hint="eastAsia"/>
                <w:sz w:val="22"/>
              </w:rPr>
              <w:t>10</w:t>
            </w:r>
            <w:r>
              <w:rPr>
                <w:rFonts w:ascii="ＭＳ 明朝" w:hAnsi="ＭＳ 明朝"/>
                <w:sz w:val="22"/>
              </w:rPr>
              <w:t>月下旬</w:t>
            </w:r>
          </w:p>
        </w:tc>
        <w:tc>
          <w:tcPr>
            <w:tcW w:w="5104" w:type="dxa"/>
            <w:vAlign w:val="center"/>
          </w:tcPr>
          <w:p w:rsidR="008B38E4" w:rsidRPr="00103E9F" w:rsidRDefault="008B38E4" w:rsidP="002F6B7A">
            <w:pPr>
              <w:jc w:val="center"/>
              <w:rPr>
                <w:rFonts w:ascii="ＭＳ 明朝" w:hAnsi="ＭＳ 明朝"/>
                <w:sz w:val="22"/>
              </w:rPr>
            </w:pPr>
            <w:r w:rsidRPr="00103E9F">
              <w:rPr>
                <w:rFonts w:ascii="ＭＳ 明朝" w:hAnsi="ＭＳ 明朝" w:hint="eastAsia"/>
                <w:sz w:val="22"/>
              </w:rPr>
              <w:t>一次審査（書類選考）</w:t>
            </w:r>
          </w:p>
        </w:tc>
      </w:tr>
      <w:tr w:rsidR="00103E9F" w:rsidRPr="00103E9F" w:rsidTr="00A17B3D">
        <w:trPr>
          <w:trHeight w:val="262"/>
          <w:jc w:val="center"/>
        </w:trPr>
        <w:tc>
          <w:tcPr>
            <w:tcW w:w="3823" w:type="dxa"/>
            <w:vAlign w:val="center"/>
          </w:tcPr>
          <w:p w:rsidR="002F6B7A" w:rsidRPr="00103E9F" w:rsidRDefault="008B38E4" w:rsidP="002F6B7A">
            <w:pPr>
              <w:jc w:val="center"/>
              <w:rPr>
                <w:rFonts w:ascii="ＭＳ 明朝" w:hAnsi="ＭＳ 明朝"/>
                <w:sz w:val="22"/>
              </w:rPr>
            </w:pPr>
            <w:r>
              <w:rPr>
                <w:rFonts w:ascii="ＭＳ 明朝" w:hAnsi="ＭＳ 明朝" w:hint="eastAsia"/>
                <w:sz w:val="22"/>
              </w:rPr>
              <w:t>11</w:t>
            </w:r>
            <w:r w:rsidR="002F6B7A" w:rsidRPr="00103E9F">
              <w:rPr>
                <w:rFonts w:ascii="ＭＳ 明朝" w:hAnsi="ＭＳ 明朝" w:hint="eastAsia"/>
                <w:sz w:val="22"/>
              </w:rPr>
              <w:t>月</w:t>
            </w:r>
            <w:r>
              <w:rPr>
                <w:rFonts w:ascii="ＭＳ 明朝" w:hAnsi="ＭＳ 明朝" w:hint="eastAsia"/>
                <w:sz w:val="22"/>
              </w:rPr>
              <w:t>下旬</w:t>
            </w:r>
          </w:p>
        </w:tc>
        <w:tc>
          <w:tcPr>
            <w:tcW w:w="5104" w:type="dxa"/>
            <w:vAlign w:val="center"/>
          </w:tcPr>
          <w:p w:rsidR="002F6B7A" w:rsidRPr="00103E9F" w:rsidRDefault="002F6B7A" w:rsidP="002F6B7A">
            <w:pPr>
              <w:jc w:val="center"/>
              <w:rPr>
                <w:rFonts w:ascii="ＭＳ 明朝" w:hAnsi="ＭＳ 明朝"/>
                <w:sz w:val="22"/>
              </w:rPr>
            </w:pPr>
            <w:r w:rsidRPr="00103E9F">
              <w:rPr>
                <w:rFonts w:ascii="ＭＳ 明朝" w:hAnsi="ＭＳ 明朝" w:hint="eastAsia"/>
                <w:sz w:val="22"/>
              </w:rPr>
              <w:t>一次審査通過者対象専門セミナー</w:t>
            </w:r>
          </w:p>
        </w:tc>
      </w:tr>
      <w:tr w:rsidR="00103E9F" w:rsidRPr="00103E9F" w:rsidTr="00A17B3D">
        <w:trPr>
          <w:trHeight w:val="211"/>
          <w:jc w:val="center"/>
        </w:trPr>
        <w:tc>
          <w:tcPr>
            <w:tcW w:w="3823" w:type="dxa"/>
            <w:vAlign w:val="center"/>
          </w:tcPr>
          <w:p w:rsidR="002F6B7A" w:rsidRPr="00103E9F" w:rsidRDefault="008B38E4" w:rsidP="00D07B65">
            <w:pPr>
              <w:jc w:val="center"/>
              <w:rPr>
                <w:rFonts w:ascii="ＭＳ 明朝" w:hAnsi="ＭＳ 明朝"/>
                <w:sz w:val="22"/>
              </w:rPr>
            </w:pPr>
            <w:r>
              <w:rPr>
                <w:rFonts w:ascii="ＭＳ 明朝" w:hAnsi="ＭＳ 明朝" w:hint="eastAsia"/>
                <w:sz w:val="22"/>
              </w:rPr>
              <w:t>１</w:t>
            </w:r>
            <w:r w:rsidR="002F6B7A" w:rsidRPr="00103E9F">
              <w:rPr>
                <w:rFonts w:ascii="ＭＳ 明朝" w:hAnsi="ＭＳ 明朝" w:hint="eastAsia"/>
                <w:sz w:val="22"/>
              </w:rPr>
              <w:t>月</w:t>
            </w:r>
            <w:r w:rsidR="00D07B65" w:rsidRPr="00103E9F">
              <w:rPr>
                <w:rFonts w:ascii="ＭＳ 明朝" w:hAnsi="ＭＳ 明朝" w:hint="eastAsia"/>
                <w:sz w:val="22"/>
              </w:rPr>
              <w:t>中</w:t>
            </w:r>
            <w:r w:rsidR="002F6B7A" w:rsidRPr="00103E9F">
              <w:rPr>
                <w:rFonts w:ascii="ＭＳ 明朝" w:hAnsi="ＭＳ 明朝" w:hint="eastAsia"/>
                <w:sz w:val="22"/>
              </w:rPr>
              <w:t>旬</w:t>
            </w:r>
          </w:p>
        </w:tc>
        <w:tc>
          <w:tcPr>
            <w:tcW w:w="5104" w:type="dxa"/>
            <w:vAlign w:val="center"/>
          </w:tcPr>
          <w:p w:rsidR="002F6B7A" w:rsidRPr="00103E9F" w:rsidRDefault="002F6B7A" w:rsidP="002F6B7A">
            <w:pPr>
              <w:jc w:val="center"/>
              <w:rPr>
                <w:rFonts w:ascii="ＭＳ 明朝" w:hAnsi="ＭＳ 明朝"/>
                <w:sz w:val="22"/>
              </w:rPr>
            </w:pPr>
            <w:r w:rsidRPr="00103E9F">
              <w:rPr>
                <w:rFonts w:ascii="ＭＳ 明朝" w:hAnsi="ＭＳ 明朝" w:hint="eastAsia"/>
                <w:sz w:val="22"/>
              </w:rPr>
              <w:t>最終審査（プレゼンテーション），表彰，交流会</w:t>
            </w:r>
          </w:p>
        </w:tc>
      </w:tr>
    </w:tbl>
    <w:p w:rsidR="007F72EC" w:rsidRPr="00103E9F" w:rsidRDefault="00184FA2" w:rsidP="002F6B7A">
      <w:pPr>
        <w:rPr>
          <w:rFonts w:ascii="ＭＳ 明朝" w:eastAsia="ＭＳ 明朝" w:hAnsi="ＭＳ 明朝" w:cs="Times New Roman"/>
          <w:sz w:val="22"/>
        </w:rPr>
      </w:pPr>
      <w:r w:rsidRPr="00103E9F">
        <w:rPr>
          <w:rFonts w:ascii="ＭＳ 明朝" w:eastAsia="ＭＳ 明朝" w:hAnsi="ＭＳ 明朝" w:cs="Times New Roman" w:hint="eastAsia"/>
          <w:sz w:val="22"/>
        </w:rPr>
        <w:t>４</w:t>
      </w:r>
      <w:r w:rsidR="007F72EC" w:rsidRPr="00103E9F">
        <w:rPr>
          <w:rFonts w:ascii="ＭＳ 明朝" w:eastAsia="ＭＳ 明朝" w:hAnsi="ＭＳ 明朝" w:cs="Times New Roman" w:hint="eastAsia"/>
          <w:sz w:val="22"/>
        </w:rPr>
        <w:t xml:space="preserve">　スケジュール</w:t>
      </w:r>
      <w:r w:rsidR="0097766B" w:rsidRPr="00103E9F">
        <w:rPr>
          <w:rFonts w:ascii="ＭＳ 明朝" w:eastAsia="ＭＳ 明朝" w:hAnsi="ＭＳ 明朝" w:cs="Times New Roman" w:hint="eastAsia"/>
          <w:sz w:val="22"/>
        </w:rPr>
        <w:t>（予定）</w:t>
      </w:r>
    </w:p>
    <w:p w:rsidR="007F72EC" w:rsidRPr="00103E9F" w:rsidRDefault="007F72EC" w:rsidP="002F6B7A">
      <w:pPr>
        <w:rPr>
          <w:rFonts w:ascii="ＭＳ 明朝" w:eastAsia="ＭＳ 明朝" w:hAnsi="ＭＳ 明朝" w:cs="Times New Roman"/>
          <w:sz w:val="22"/>
        </w:rPr>
      </w:pPr>
    </w:p>
    <w:p w:rsidR="002F6B7A" w:rsidRPr="00103E9F" w:rsidRDefault="00184FA2" w:rsidP="002F6B7A">
      <w:pPr>
        <w:rPr>
          <w:rFonts w:ascii="ＭＳ 明朝" w:eastAsia="ＭＳ 明朝" w:hAnsi="ＭＳ 明朝" w:cs="Times New Roman"/>
          <w:sz w:val="22"/>
        </w:rPr>
      </w:pPr>
      <w:r w:rsidRPr="00103E9F">
        <w:rPr>
          <w:rFonts w:ascii="ＭＳ 明朝" w:eastAsia="ＭＳ 明朝" w:hAnsi="ＭＳ 明朝" w:cs="Times New Roman" w:hint="eastAsia"/>
          <w:sz w:val="22"/>
        </w:rPr>
        <w:t>５</w:t>
      </w:r>
      <w:r w:rsidR="00A86278" w:rsidRPr="00103E9F">
        <w:rPr>
          <w:rFonts w:ascii="ＭＳ 明朝" w:eastAsia="ＭＳ 明朝" w:hAnsi="ＭＳ 明朝" w:cs="Times New Roman" w:hint="eastAsia"/>
          <w:sz w:val="22"/>
        </w:rPr>
        <w:t xml:space="preserve">　</w:t>
      </w:r>
      <w:r w:rsidR="002F6B7A" w:rsidRPr="00103E9F">
        <w:rPr>
          <w:rFonts w:ascii="ＭＳ 明朝" w:eastAsia="ＭＳ 明朝" w:hAnsi="ＭＳ 明朝" w:cs="Times New Roman" w:hint="eastAsia"/>
          <w:sz w:val="22"/>
        </w:rPr>
        <w:t>応募方法</w:t>
      </w:r>
    </w:p>
    <w:p w:rsidR="00184FA2" w:rsidRPr="00103E9F" w:rsidRDefault="00184FA2" w:rsidP="00184FA2">
      <w:pPr>
        <w:ind w:firstLineChars="50" w:firstLine="11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(1)  </w:t>
      </w:r>
      <w:r w:rsidR="002F6B7A" w:rsidRPr="00103E9F">
        <w:rPr>
          <w:rFonts w:ascii="ＭＳ 明朝" w:eastAsia="ＭＳ 明朝" w:hAnsi="ＭＳ 明朝" w:cs="Times New Roman" w:hint="eastAsia"/>
          <w:sz w:val="22"/>
        </w:rPr>
        <w:t>提出物</w:t>
      </w:r>
    </w:p>
    <w:p w:rsidR="002F6B7A" w:rsidRPr="00103E9F" w:rsidRDefault="002F6B7A" w:rsidP="00C10A95">
      <w:pPr>
        <w:ind w:firstLineChars="300" w:firstLine="660"/>
        <w:rPr>
          <w:rFonts w:ascii="ＭＳ 明朝" w:eastAsia="ＭＳ 明朝" w:hAnsi="ＭＳ 明朝" w:cs="Times New Roman"/>
          <w:sz w:val="22"/>
        </w:rPr>
      </w:pPr>
      <w:r w:rsidRPr="00103E9F">
        <w:rPr>
          <w:rFonts w:ascii="ＭＳ 明朝" w:eastAsia="ＭＳ 明朝" w:hAnsi="ＭＳ 明朝" w:cs="Times New Roman" w:hint="eastAsia"/>
          <w:sz w:val="22"/>
        </w:rPr>
        <w:t>応募用紙（様式１・様式２）</w:t>
      </w:r>
    </w:p>
    <w:p w:rsidR="00C10A95" w:rsidRPr="00103E9F" w:rsidRDefault="002F6B7A" w:rsidP="00220492">
      <w:pPr>
        <w:ind w:leftChars="200" w:left="640" w:hangingChars="100" w:hanging="220"/>
        <w:jc w:val="left"/>
        <w:rPr>
          <w:rFonts w:ascii="ＭＳ 明朝" w:eastAsia="ＭＳ 明朝" w:hAnsi="ＭＳ 明朝" w:cs="Times New Roman"/>
          <w:sz w:val="22"/>
        </w:rPr>
      </w:pPr>
      <w:r w:rsidRPr="00103E9F">
        <w:rPr>
          <w:rFonts w:ascii="ＭＳ 明朝" w:eastAsia="ＭＳ 明朝" w:hAnsi="ＭＳ 明朝" w:cs="Times New Roman" w:hint="eastAsia"/>
          <w:sz w:val="22"/>
        </w:rPr>
        <w:t>※</w:t>
      </w:r>
      <w:r w:rsidR="00184FA2" w:rsidRPr="00103E9F">
        <w:rPr>
          <w:rFonts w:ascii="ＭＳ 明朝" w:eastAsia="ＭＳ 明朝" w:hAnsi="ＭＳ 明朝" w:cs="Times New Roman" w:hint="eastAsia"/>
          <w:sz w:val="22"/>
        </w:rPr>
        <w:t xml:space="preserve">　</w:t>
      </w:r>
      <w:r w:rsidRPr="00103E9F">
        <w:rPr>
          <w:rFonts w:ascii="ＭＳ 明朝" w:eastAsia="ＭＳ 明朝" w:hAnsi="ＭＳ 明朝" w:cs="Times New Roman" w:hint="eastAsia"/>
          <w:sz w:val="22"/>
        </w:rPr>
        <w:t>鹿児島</w:t>
      </w:r>
      <w:r w:rsidR="00D07B65" w:rsidRPr="00103E9F">
        <w:rPr>
          <w:rFonts w:ascii="ＭＳ 明朝" w:eastAsia="ＭＳ 明朝" w:hAnsi="ＭＳ 明朝" w:cs="Times New Roman" w:hint="eastAsia"/>
          <w:sz w:val="22"/>
        </w:rPr>
        <w:t>県</w:t>
      </w:r>
      <w:r w:rsidRPr="00103E9F">
        <w:rPr>
          <w:rFonts w:ascii="ＭＳ 明朝" w:eastAsia="ＭＳ 明朝" w:hAnsi="ＭＳ 明朝" w:cs="Times New Roman" w:hint="eastAsia"/>
          <w:sz w:val="22"/>
        </w:rPr>
        <w:t>ホームページ</w:t>
      </w:r>
      <w:r w:rsidR="00220492" w:rsidRPr="00C04A7A">
        <w:rPr>
          <w:rFonts w:ascii="ＭＳ 明朝" w:eastAsia="ＭＳ 明朝" w:hAnsi="ＭＳ 明朝" w:cs="Times New Roman" w:hint="eastAsia"/>
          <w:sz w:val="22"/>
          <w:shd w:val="clear" w:color="auto" w:fill="FFFFFF" w:themeFill="background1"/>
        </w:rPr>
        <w:t>(</w:t>
      </w:r>
      <w:r w:rsidRPr="00C04A7A">
        <w:rPr>
          <w:rFonts w:ascii="ＭＳ 明朝" w:eastAsia="ＭＳ 明朝" w:hAnsi="ＭＳ 明朝" w:cs="Times New Roman" w:hint="eastAsia"/>
          <w:sz w:val="22"/>
          <w:shd w:val="clear" w:color="auto" w:fill="FFFFFF" w:themeFill="background1"/>
        </w:rPr>
        <w:t>https</w:t>
      </w:r>
      <w:r w:rsidR="00B16813" w:rsidRPr="00C04A7A">
        <w:rPr>
          <w:rFonts w:ascii="ＭＳ 明朝" w:eastAsia="ＭＳ 明朝" w:hAnsi="ＭＳ 明朝" w:cs="Times New Roman" w:hint="eastAsia"/>
          <w:sz w:val="22"/>
          <w:shd w:val="clear" w:color="auto" w:fill="FFFFFF" w:themeFill="background1"/>
        </w:rPr>
        <w:t>://www.pref.kagoshima.jp/af03/</w:t>
      </w:r>
      <w:r w:rsidR="00B16813" w:rsidRPr="00C04A7A">
        <w:rPr>
          <w:rFonts w:ascii="ＭＳ 明朝" w:eastAsia="ＭＳ 明朝" w:hAnsi="ＭＳ 明朝" w:cs="Times New Roman"/>
          <w:sz w:val="22"/>
          <w:shd w:val="clear" w:color="auto" w:fill="FFFFFF" w:themeFill="background1"/>
        </w:rPr>
        <w:t>2020</w:t>
      </w:r>
      <w:r w:rsidRPr="00C04A7A">
        <w:rPr>
          <w:rFonts w:ascii="ＭＳ 明朝" w:eastAsia="ＭＳ 明朝" w:hAnsi="ＭＳ 明朝" w:cs="Times New Roman" w:hint="eastAsia"/>
          <w:sz w:val="22"/>
          <w:shd w:val="clear" w:color="auto" w:fill="FFFFFF" w:themeFill="background1"/>
        </w:rPr>
        <w:t>businessplan.html</w:t>
      </w:r>
      <w:r w:rsidR="00220492" w:rsidRPr="00C04A7A">
        <w:rPr>
          <w:rFonts w:ascii="ＭＳ 明朝" w:eastAsia="ＭＳ 明朝" w:hAnsi="ＭＳ 明朝" w:cs="Times New Roman" w:hint="eastAsia"/>
          <w:sz w:val="22"/>
          <w:shd w:val="clear" w:color="auto" w:fill="FFFFFF" w:themeFill="background1"/>
        </w:rPr>
        <w:t>)</w:t>
      </w:r>
      <w:r w:rsidRPr="00103E9F">
        <w:rPr>
          <w:rFonts w:ascii="ＭＳ 明朝" w:eastAsia="ＭＳ 明朝" w:hAnsi="ＭＳ 明朝" w:cs="Times New Roman" w:hint="eastAsia"/>
          <w:sz w:val="22"/>
        </w:rPr>
        <w:t>からダウンロードしてください</w:t>
      </w:r>
      <w:r w:rsidR="00184FA2" w:rsidRPr="00103E9F">
        <w:rPr>
          <w:rFonts w:ascii="ＭＳ 明朝" w:eastAsia="ＭＳ 明朝" w:hAnsi="ＭＳ 明朝" w:cs="Times New Roman" w:hint="eastAsia"/>
          <w:sz w:val="22"/>
        </w:rPr>
        <w:t>。</w:t>
      </w:r>
    </w:p>
    <w:p w:rsidR="002F6B7A" w:rsidRPr="00103E9F" w:rsidRDefault="00184FA2" w:rsidP="00C10A95">
      <w:pPr>
        <w:ind w:firstLineChars="50" w:firstLine="110"/>
        <w:jc w:val="left"/>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(2)　</w:t>
      </w:r>
      <w:r w:rsidR="002F6B7A" w:rsidRPr="00103E9F">
        <w:rPr>
          <w:rFonts w:ascii="ＭＳ 明朝" w:eastAsia="ＭＳ 明朝" w:hAnsi="ＭＳ 明朝" w:cs="Times New Roman" w:hint="eastAsia"/>
          <w:sz w:val="22"/>
        </w:rPr>
        <w:t>提出先及び問合せ先</w:t>
      </w:r>
    </w:p>
    <w:p w:rsidR="008B38E4" w:rsidRDefault="00B8042C" w:rsidP="00C10A95">
      <w:pPr>
        <w:ind w:firstLineChars="300" w:firstLine="660"/>
        <w:rPr>
          <w:rFonts w:ascii="ＭＳ 明朝" w:eastAsia="ＭＳ 明朝" w:hAnsi="ＭＳ 明朝" w:cs="Times New Roman"/>
          <w:sz w:val="22"/>
        </w:rPr>
      </w:pPr>
      <w:r>
        <w:rPr>
          <w:rFonts w:ascii="ＭＳ 明朝" w:eastAsia="ＭＳ 明朝" w:hAnsi="ＭＳ 明朝" w:cs="Times New Roman" w:hint="eastAsia"/>
          <w:sz w:val="22"/>
        </w:rPr>
        <w:t>応募用紙に記入の上，下記提出先まで郵送</w:t>
      </w:r>
      <w:r w:rsidR="002F6B7A" w:rsidRPr="00103E9F">
        <w:rPr>
          <w:rFonts w:ascii="ＭＳ 明朝" w:eastAsia="ＭＳ 明朝" w:hAnsi="ＭＳ 明朝" w:cs="Times New Roman" w:hint="eastAsia"/>
          <w:sz w:val="22"/>
        </w:rPr>
        <w:t>により提出してください。</w:t>
      </w:r>
    </w:p>
    <w:p w:rsidR="002F6B7A" w:rsidRPr="00103E9F" w:rsidRDefault="008B38E4" w:rsidP="008B38E4">
      <w:pPr>
        <w:ind w:firstLineChars="200" w:firstLine="440"/>
        <w:rPr>
          <w:rFonts w:ascii="ＭＳ 明朝" w:eastAsia="ＭＳ 明朝" w:hAnsi="ＭＳ 明朝" w:cs="Times New Roman"/>
          <w:sz w:val="22"/>
        </w:rPr>
      </w:pPr>
      <w:r>
        <w:rPr>
          <w:rFonts w:ascii="ＭＳ 明朝" w:eastAsia="ＭＳ 明朝" w:hAnsi="ＭＳ 明朝" w:cs="Times New Roman" w:hint="eastAsia"/>
          <w:sz w:val="22"/>
        </w:rPr>
        <w:t>【</w:t>
      </w:r>
      <w:r w:rsidRPr="008B38E4">
        <w:rPr>
          <w:rFonts w:ascii="ＭＳ 明朝" w:eastAsia="ＭＳ 明朝" w:hAnsi="ＭＳ 明朝" w:cs="Times New Roman" w:hint="eastAsia"/>
          <w:sz w:val="22"/>
        </w:rPr>
        <w:t>提出先</w:t>
      </w:r>
      <w:r>
        <w:rPr>
          <w:rFonts w:ascii="ＭＳ 明朝" w:eastAsia="ＭＳ 明朝" w:hAnsi="ＭＳ 明朝" w:cs="Times New Roman" w:hint="eastAsia"/>
          <w:sz w:val="22"/>
        </w:rPr>
        <w:t>】</w:t>
      </w:r>
      <w:r w:rsidR="00C10A95" w:rsidRPr="00103E9F">
        <w:rPr>
          <w:rFonts w:ascii="ＭＳ 明朝" w:eastAsia="ＭＳ 明朝" w:hAnsi="ＭＳ 明朝" w:cs="Times New Roman" w:hint="eastAsia"/>
          <w:sz w:val="22"/>
        </w:rPr>
        <w:t xml:space="preserve"> </w:t>
      </w:r>
    </w:p>
    <w:p w:rsidR="0001642E" w:rsidRPr="00103E9F" w:rsidRDefault="000877C9" w:rsidP="008B38E4">
      <w:pPr>
        <w:ind w:firstLineChars="300" w:firstLine="660"/>
        <w:rPr>
          <w:rFonts w:ascii="ＭＳ 明朝" w:eastAsia="ＭＳ 明朝" w:hAnsi="ＭＳ 明朝" w:cs="Times New Roman"/>
          <w:sz w:val="22"/>
        </w:rPr>
      </w:pPr>
      <w:r w:rsidRPr="00103E9F">
        <w:rPr>
          <w:rFonts w:ascii="ＭＳ 明朝" w:eastAsia="ＭＳ 明朝" w:hAnsi="ＭＳ 明朝" w:cs="Times New Roman" w:hint="eastAsia"/>
          <w:sz w:val="22"/>
        </w:rPr>
        <w:t>株式会社ディーアンドディークリエイティブ内</w:t>
      </w:r>
      <w:r w:rsidR="005103CC">
        <w:rPr>
          <w:rFonts w:ascii="ＭＳ 明朝" w:eastAsia="ＭＳ 明朝" w:hAnsi="ＭＳ 明朝" w:cs="Times New Roman" w:hint="eastAsia"/>
          <w:sz w:val="22"/>
        </w:rPr>
        <w:t xml:space="preserve">　</w:t>
      </w:r>
      <w:r w:rsidRPr="00103E9F">
        <w:rPr>
          <w:rFonts w:ascii="ＭＳ 明朝" w:eastAsia="ＭＳ 明朝" w:hAnsi="ＭＳ 明朝" w:cs="Times New Roman" w:hint="eastAsia"/>
          <w:sz w:val="22"/>
        </w:rPr>
        <w:t>てのん編集室</w:t>
      </w:r>
    </w:p>
    <w:p w:rsidR="005C35F0" w:rsidRPr="00103E9F" w:rsidRDefault="0001642E" w:rsidP="008B38E4">
      <w:pPr>
        <w:ind w:firstLineChars="250" w:firstLine="550"/>
        <w:rPr>
          <w:rFonts w:ascii="ＭＳ 明朝" w:eastAsia="ＭＳ 明朝" w:hAnsi="ＭＳ 明朝" w:cs="Times New Roman"/>
          <w:sz w:val="22"/>
        </w:rPr>
      </w:pPr>
      <w:r w:rsidRPr="00103E9F">
        <w:rPr>
          <w:rFonts w:ascii="ＭＳ 明朝" w:eastAsia="ＭＳ 明朝" w:hAnsi="ＭＳ 明朝" w:cs="Times New Roman" w:hint="eastAsia"/>
          <w:sz w:val="22"/>
        </w:rPr>
        <w:t>「</w:t>
      </w:r>
      <w:r w:rsidR="008B38E4">
        <w:rPr>
          <w:rFonts w:ascii="ＭＳ 明朝" w:eastAsia="ＭＳ 明朝" w:hAnsi="ＭＳ 明朝" w:cs="Times New Roman" w:hint="eastAsia"/>
          <w:sz w:val="22"/>
        </w:rPr>
        <w:t>令和２</w:t>
      </w:r>
      <w:r w:rsidR="005C35F0" w:rsidRPr="00103E9F">
        <w:rPr>
          <w:rFonts w:ascii="ＭＳ 明朝" w:eastAsia="ＭＳ 明朝" w:hAnsi="ＭＳ 明朝" w:cs="Times New Roman" w:hint="eastAsia"/>
          <w:sz w:val="22"/>
        </w:rPr>
        <w:t>年度鹿児島県ビジネスプランコンテスト</w:t>
      </w:r>
      <w:r w:rsidRPr="00103E9F">
        <w:rPr>
          <w:rFonts w:ascii="ＭＳ 明朝" w:eastAsia="ＭＳ 明朝" w:hAnsi="ＭＳ 明朝" w:cs="Times New Roman" w:hint="eastAsia"/>
          <w:sz w:val="22"/>
        </w:rPr>
        <w:t>」運営事務局</w:t>
      </w:r>
    </w:p>
    <w:p w:rsidR="002F6B7A" w:rsidRPr="00103E9F" w:rsidRDefault="002F6B7A" w:rsidP="008B38E4">
      <w:pPr>
        <w:ind w:firstLineChars="300" w:firstLine="660"/>
        <w:rPr>
          <w:rFonts w:ascii="ＭＳ 明朝" w:eastAsia="ＭＳ 明朝" w:hAnsi="ＭＳ 明朝" w:cs="Times New Roman"/>
          <w:sz w:val="22"/>
        </w:rPr>
      </w:pPr>
      <w:r w:rsidRPr="00103E9F">
        <w:rPr>
          <w:rFonts w:ascii="ＭＳ 明朝" w:eastAsia="ＭＳ 明朝" w:hAnsi="ＭＳ 明朝" w:cs="Times New Roman" w:hint="eastAsia"/>
          <w:sz w:val="22"/>
        </w:rPr>
        <w:t>〒</w:t>
      </w:r>
      <w:r w:rsidR="000877C9" w:rsidRPr="00103E9F">
        <w:rPr>
          <w:rFonts w:ascii="ＭＳ 明朝" w:eastAsia="ＭＳ 明朝" w:hAnsi="ＭＳ 明朝" w:cs="Times New Roman" w:hint="eastAsia"/>
          <w:sz w:val="22"/>
        </w:rPr>
        <w:t xml:space="preserve">892-0846　鹿児島市加治屋町12-11ＭＡＸビル８Ｆ　</w:t>
      </w:r>
    </w:p>
    <w:p w:rsidR="002F6B7A" w:rsidRPr="00103E9F" w:rsidRDefault="002F6B7A" w:rsidP="008B38E4">
      <w:pPr>
        <w:ind w:firstLineChars="300" w:firstLine="660"/>
        <w:rPr>
          <w:rFonts w:ascii="ＭＳ 明朝" w:eastAsia="ＭＳ 明朝" w:hAnsi="ＭＳ 明朝" w:cs="Times New Roman"/>
          <w:sz w:val="22"/>
        </w:rPr>
      </w:pPr>
      <w:r w:rsidRPr="00103E9F">
        <w:rPr>
          <w:rFonts w:ascii="ＭＳ 明朝" w:eastAsia="ＭＳ 明朝" w:hAnsi="ＭＳ 明朝" w:cs="Times New Roman" w:hint="eastAsia"/>
          <w:sz w:val="22"/>
        </w:rPr>
        <w:t>電話：</w:t>
      </w:r>
      <w:r w:rsidR="0001642E" w:rsidRPr="00103E9F">
        <w:rPr>
          <w:rFonts w:ascii="ＭＳ 明朝" w:eastAsia="ＭＳ 明朝" w:hAnsi="ＭＳ 明朝" w:cs="Times New Roman" w:hint="eastAsia"/>
          <w:sz w:val="22"/>
        </w:rPr>
        <w:t>099-226-6673</w:t>
      </w:r>
    </w:p>
    <w:p w:rsidR="002F6B7A" w:rsidRPr="00103E9F" w:rsidRDefault="00184FA2" w:rsidP="00C10A95">
      <w:pPr>
        <w:ind w:leftChars="50" w:left="435" w:hangingChars="150" w:hanging="33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(3)  </w:t>
      </w:r>
      <w:r w:rsidR="002F6B7A" w:rsidRPr="00103E9F">
        <w:rPr>
          <w:rFonts w:ascii="ＭＳ 明朝" w:eastAsia="ＭＳ 明朝" w:hAnsi="ＭＳ 明朝" w:cs="Times New Roman" w:hint="eastAsia"/>
          <w:sz w:val="22"/>
        </w:rPr>
        <w:t>提出期限</w:t>
      </w:r>
      <w:r w:rsidR="002F6B7A" w:rsidRPr="00103E9F">
        <w:rPr>
          <w:rFonts w:ascii="ＭＳ 明朝" w:eastAsia="ＭＳ 明朝" w:hAnsi="ＭＳ 明朝" w:cs="Times New Roman"/>
          <w:sz w:val="22"/>
        </w:rPr>
        <w:br/>
      </w:r>
      <w:r w:rsidR="008B38E4">
        <w:rPr>
          <w:rFonts w:ascii="ＭＳ 明朝" w:eastAsia="ＭＳ 明朝" w:hAnsi="ＭＳ 明朝" w:cs="Times New Roman" w:hint="eastAsia"/>
          <w:sz w:val="22"/>
        </w:rPr>
        <w:t>令和２</w:t>
      </w:r>
      <w:r w:rsidR="00103E9F" w:rsidRPr="00103E9F">
        <w:rPr>
          <w:rFonts w:ascii="ＭＳ 明朝" w:eastAsia="ＭＳ 明朝" w:hAnsi="ＭＳ 明朝" w:cs="Times New Roman" w:hint="eastAsia"/>
          <w:sz w:val="22"/>
        </w:rPr>
        <w:t>年９月</w:t>
      </w:r>
      <w:r w:rsidR="008B38E4">
        <w:rPr>
          <w:rFonts w:ascii="ＭＳ 明朝" w:eastAsia="ＭＳ 明朝" w:hAnsi="ＭＳ 明朝" w:cs="Times New Roman" w:hint="eastAsia"/>
          <w:sz w:val="22"/>
        </w:rPr>
        <w:t>30日（水</w:t>
      </w:r>
      <w:r w:rsidR="002F6B7A" w:rsidRPr="00103E9F">
        <w:rPr>
          <w:rFonts w:ascii="ＭＳ 明朝" w:eastAsia="ＭＳ 明朝" w:hAnsi="ＭＳ 明朝" w:cs="Times New Roman" w:hint="eastAsia"/>
          <w:sz w:val="22"/>
        </w:rPr>
        <w:t>）１７時【必着】</w:t>
      </w:r>
      <w:r w:rsidR="002F6B7A" w:rsidRPr="00103E9F">
        <w:rPr>
          <w:rFonts w:ascii="ＭＳ 明朝" w:eastAsia="ＭＳ 明朝" w:hAnsi="ＭＳ 明朝" w:cs="Times New Roman"/>
          <w:sz w:val="22"/>
        </w:rPr>
        <w:br/>
      </w:r>
    </w:p>
    <w:p w:rsidR="00184FA2" w:rsidRPr="00103E9F" w:rsidRDefault="00A86278" w:rsidP="00184FA2">
      <w:pPr>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６　</w:t>
      </w:r>
      <w:r w:rsidR="002F6B7A" w:rsidRPr="00103E9F">
        <w:rPr>
          <w:rFonts w:ascii="ＭＳ 明朝" w:eastAsia="ＭＳ 明朝" w:hAnsi="ＭＳ 明朝" w:cs="Times New Roman" w:hint="eastAsia"/>
          <w:sz w:val="22"/>
        </w:rPr>
        <w:t>審査・表彰</w:t>
      </w:r>
    </w:p>
    <w:p w:rsidR="00C10A95" w:rsidRPr="00103E9F" w:rsidRDefault="00C10A95" w:rsidP="00C10A95">
      <w:pPr>
        <w:ind w:firstLineChars="50" w:firstLine="11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(1)  </w:t>
      </w:r>
      <w:r w:rsidR="002F6B7A" w:rsidRPr="00103E9F">
        <w:rPr>
          <w:rFonts w:ascii="ＭＳ 明朝" w:eastAsia="ＭＳ 明朝" w:hAnsi="ＭＳ 明朝" w:cs="Times New Roman" w:hint="eastAsia"/>
          <w:sz w:val="22"/>
        </w:rPr>
        <w:t>一次審査（書類選考）</w:t>
      </w:r>
      <w:r w:rsidR="002F6B7A" w:rsidRPr="00103E9F">
        <w:rPr>
          <w:rFonts w:ascii="ＭＳ 明朝" w:eastAsia="ＭＳ 明朝" w:hAnsi="ＭＳ 明朝" w:cs="Times New Roman"/>
          <w:sz w:val="22"/>
        </w:rPr>
        <w:br/>
      </w:r>
      <w:r w:rsidR="002F6B7A" w:rsidRPr="00103E9F">
        <w:rPr>
          <w:rFonts w:ascii="ＭＳ 明朝" w:eastAsia="ＭＳ 明朝" w:hAnsi="ＭＳ 明朝" w:cs="Times New Roman" w:hint="eastAsia"/>
          <w:sz w:val="22"/>
        </w:rPr>
        <w:t xml:space="preserve">　</w:t>
      </w:r>
      <w:r w:rsidRPr="00103E9F">
        <w:rPr>
          <w:rFonts w:ascii="ＭＳ 明朝" w:eastAsia="ＭＳ 明朝" w:hAnsi="ＭＳ 明朝" w:cs="Times New Roman" w:hint="eastAsia"/>
          <w:sz w:val="22"/>
        </w:rPr>
        <w:t xml:space="preserve">    </w:t>
      </w:r>
      <w:r w:rsidR="002F6B7A" w:rsidRPr="00103E9F">
        <w:rPr>
          <w:rFonts w:ascii="ＭＳ 明朝" w:eastAsia="ＭＳ 明朝" w:hAnsi="ＭＳ 明朝" w:cs="Times New Roman" w:hint="eastAsia"/>
          <w:sz w:val="22"/>
        </w:rPr>
        <w:t>提出頂いた応募用紙（様式１・様式２）記載の内容をもとに，応募プランの中か</w:t>
      </w:r>
      <w:r w:rsidRPr="00103E9F">
        <w:rPr>
          <w:rFonts w:ascii="ＭＳ 明朝" w:eastAsia="ＭＳ 明朝" w:hAnsi="ＭＳ 明朝" w:cs="Times New Roman" w:hint="eastAsia"/>
          <w:sz w:val="22"/>
        </w:rPr>
        <w:t xml:space="preserve">    </w:t>
      </w:r>
    </w:p>
    <w:p w:rsidR="002F6B7A" w:rsidRDefault="002F6B7A" w:rsidP="00C10A95">
      <w:pPr>
        <w:ind w:leftChars="200" w:left="420"/>
        <w:rPr>
          <w:rFonts w:ascii="ＭＳ 明朝" w:eastAsia="ＭＳ 明朝" w:hAnsi="ＭＳ 明朝" w:cs="Times New Roman"/>
          <w:sz w:val="22"/>
        </w:rPr>
      </w:pPr>
      <w:r w:rsidRPr="00103E9F">
        <w:rPr>
          <w:rFonts w:ascii="ＭＳ 明朝" w:eastAsia="ＭＳ 明朝" w:hAnsi="ＭＳ 明朝" w:cs="Times New Roman" w:hint="eastAsia"/>
          <w:sz w:val="22"/>
        </w:rPr>
        <w:t>ら最終審査に進むプランを一般部門から７件</w:t>
      </w:r>
      <w:r w:rsidR="00103E9F" w:rsidRPr="00103E9F">
        <w:rPr>
          <w:rFonts w:ascii="ＭＳ 明朝" w:eastAsia="ＭＳ 明朝" w:hAnsi="ＭＳ 明朝" w:cs="Times New Roman" w:hint="eastAsia"/>
          <w:sz w:val="22"/>
        </w:rPr>
        <w:t>程度</w:t>
      </w:r>
      <w:r w:rsidRPr="00103E9F">
        <w:rPr>
          <w:rFonts w:ascii="ＭＳ 明朝" w:eastAsia="ＭＳ 明朝" w:hAnsi="ＭＳ 明朝" w:cs="Times New Roman" w:hint="eastAsia"/>
          <w:sz w:val="22"/>
        </w:rPr>
        <w:t>，高校生部門から３件程度に絞り込み</w:t>
      </w:r>
      <w:r w:rsidR="00E453D7">
        <w:rPr>
          <w:rFonts w:ascii="ＭＳ 明朝" w:eastAsia="ＭＳ 明朝" w:hAnsi="ＭＳ 明朝" w:cs="Times New Roman" w:hint="eastAsia"/>
          <w:sz w:val="22"/>
        </w:rPr>
        <w:t>，</w:t>
      </w:r>
      <w:r w:rsidR="00D07B65" w:rsidRPr="00103E9F">
        <w:rPr>
          <w:rFonts w:ascii="ＭＳ 明朝" w:eastAsia="ＭＳ 明朝" w:hAnsi="ＭＳ 明朝" w:cs="Times New Roman" w:hint="eastAsia"/>
          <w:sz w:val="22"/>
        </w:rPr>
        <w:t>一次</w:t>
      </w:r>
      <w:r w:rsidR="009F74D9" w:rsidRPr="00103E9F">
        <w:rPr>
          <w:rFonts w:ascii="ＭＳ 明朝" w:eastAsia="ＭＳ 明朝" w:hAnsi="ＭＳ 明朝" w:cs="Times New Roman" w:hint="eastAsia"/>
          <w:sz w:val="22"/>
        </w:rPr>
        <w:t>審査通過者には</w:t>
      </w:r>
      <w:r w:rsidR="008B38E4">
        <w:rPr>
          <w:rFonts w:ascii="ＭＳ 明朝" w:eastAsia="ＭＳ 明朝" w:hAnsi="ＭＳ 明朝" w:cs="Times New Roman" w:hint="eastAsia"/>
          <w:sz w:val="22"/>
        </w:rPr>
        <w:t>10</w:t>
      </w:r>
      <w:r w:rsidR="00E35F4F" w:rsidRPr="00103E9F">
        <w:rPr>
          <w:rFonts w:ascii="ＭＳ 明朝" w:eastAsia="ＭＳ 明朝" w:hAnsi="ＭＳ 明朝" w:cs="Times New Roman" w:hint="eastAsia"/>
          <w:sz w:val="22"/>
        </w:rPr>
        <w:t>月</w:t>
      </w:r>
      <w:r w:rsidR="00D07B65" w:rsidRPr="00103E9F">
        <w:rPr>
          <w:rFonts w:ascii="ＭＳ 明朝" w:eastAsia="ＭＳ 明朝" w:hAnsi="ＭＳ 明朝" w:cs="Times New Roman" w:hint="eastAsia"/>
          <w:sz w:val="22"/>
        </w:rPr>
        <w:t>下</w:t>
      </w:r>
      <w:r w:rsidR="00E35F4F" w:rsidRPr="00103E9F">
        <w:rPr>
          <w:rFonts w:ascii="ＭＳ 明朝" w:eastAsia="ＭＳ 明朝" w:hAnsi="ＭＳ 明朝" w:cs="Times New Roman" w:hint="eastAsia"/>
          <w:sz w:val="22"/>
        </w:rPr>
        <w:t>旬</w:t>
      </w:r>
      <w:r w:rsidR="001A4546" w:rsidRPr="00103E9F">
        <w:rPr>
          <w:rFonts w:ascii="ＭＳ 明朝" w:eastAsia="ＭＳ 明朝" w:hAnsi="ＭＳ 明朝" w:cs="Times New Roman" w:hint="eastAsia"/>
          <w:sz w:val="22"/>
        </w:rPr>
        <w:t>頃</w:t>
      </w:r>
      <w:r w:rsidR="00E35F4F" w:rsidRPr="00103E9F">
        <w:rPr>
          <w:rFonts w:ascii="ＭＳ 明朝" w:eastAsia="ＭＳ 明朝" w:hAnsi="ＭＳ 明朝" w:cs="Times New Roman" w:hint="eastAsia"/>
          <w:sz w:val="22"/>
        </w:rPr>
        <w:t>までに</w:t>
      </w:r>
      <w:r w:rsidR="001A4546" w:rsidRPr="00103E9F">
        <w:rPr>
          <w:rFonts w:ascii="ＭＳ 明朝" w:eastAsia="ＭＳ 明朝" w:hAnsi="ＭＳ 明朝" w:cs="Times New Roman" w:hint="eastAsia"/>
          <w:sz w:val="22"/>
        </w:rPr>
        <w:t>郵送にて</w:t>
      </w:r>
      <w:r w:rsidR="009F74D9" w:rsidRPr="00103E9F">
        <w:rPr>
          <w:rFonts w:ascii="ＭＳ 明朝" w:eastAsia="ＭＳ 明朝" w:hAnsi="ＭＳ 明朝" w:cs="Times New Roman" w:hint="eastAsia"/>
          <w:sz w:val="22"/>
        </w:rPr>
        <w:t>ご連絡し</w:t>
      </w:r>
      <w:r w:rsidRPr="00103E9F">
        <w:rPr>
          <w:rFonts w:ascii="ＭＳ 明朝" w:eastAsia="ＭＳ 明朝" w:hAnsi="ＭＳ 明朝" w:cs="Times New Roman" w:hint="eastAsia"/>
          <w:sz w:val="22"/>
        </w:rPr>
        <w:t>ます。</w:t>
      </w:r>
      <w:r w:rsidRPr="00103E9F">
        <w:rPr>
          <w:rFonts w:ascii="ＭＳ 明朝" w:eastAsia="ＭＳ 明朝" w:hAnsi="ＭＳ 明朝" w:cs="Times New Roman"/>
          <w:sz w:val="22"/>
        </w:rPr>
        <w:br/>
      </w:r>
      <w:r w:rsidRPr="00103E9F">
        <w:rPr>
          <w:rFonts w:ascii="ＭＳ 明朝" w:eastAsia="ＭＳ 明朝" w:hAnsi="ＭＳ 明朝" w:cs="Times New Roman" w:hint="eastAsia"/>
          <w:sz w:val="22"/>
        </w:rPr>
        <w:t>※</w:t>
      </w:r>
      <w:r w:rsidR="00220492" w:rsidRPr="00103E9F">
        <w:rPr>
          <w:rFonts w:ascii="ＭＳ 明朝" w:eastAsia="ＭＳ 明朝" w:hAnsi="ＭＳ 明朝" w:cs="Times New Roman" w:hint="eastAsia"/>
          <w:sz w:val="22"/>
        </w:rPr>
        <w:t xml:space="preserve">  </w:t>
      </w:r>
      <w:r w:rsidRPr="00103E9F">
        <w:rPr>
          <w:rFonts w:ascii="ＭＳ 明朝" w:eastAsia="ＭＳ 明朝" w:hAnsi="ＭＳ 明朝" w:cs="Times New Roman" w:hint="eastAsia"/>
          <w:sz w:val="22"/>
        </w:rPr>
        <w:t>応募者数により一次審査通過者数は変動する可能性があります。</w:t>
      </w:r>
    </w:p>
    <w:p w:rsidR="008B38E4" w:rsidRPr="00103E9F" w:rsidRDefault="008B38E4" w:rsidP="00C10A95">
      <w:pPr>
        <w:ind w:leftChars="200" w:left="420"/>
        <w:rPr>
          <w:rFonts w:ascii="ＭＳ 明朝" w:eastAsia="ＭＳ 明朝" w:hAnsi="ＭＳ 明朝" w:cs="Times New Roman"/>
          <w:sz w:val="22"/>
        </w:rPr>
      </w:pPr>
    </w:p>
    <w:p w:rsidR="00C10A95" w:rsidRPr="00103E9F" w:rsidRDefault="00C10A95" w:rsidP="00C10A95">
      <w:pPr>
        <w:ind w:firstLineChars="50" w:firstLine="110"/>
        <w:rPr>
          <w:rFonts w:ascii="ＭＳ 明朝" w:eastAsia="ＭＳ 明朝" w:hAnsi="ＭＳ 明朝" w:cs="Times New Roman"/>
          <w:sz w:val="22"/>
        </w:rPr>
      </w:pPr>
      <w:r w:rsidRPr="00103E9F">
        <w:rPr>
          <w:rFonts w:ascii="ＭＳ 明朝" w:eastAsia="ＭＳ 明朝" w:hAnsi="ＭＳ 明朝" w:cs="Times New Roman" w:hint="eastAsia"/>
          <w:sz w:val="22"/>
        </w:rPr>
        <w:lastRenderedPageBreak/>
        <w:t xml:space="preserve">(2)  </w:t>
      </w:r>
      <w:r w:rsidR="002F6B7A" w:rsidRPr="00103E9F">
        <w:rPr>
          <w:rFonts w:ascii="ＭＳ 明朝" w:eastAsia="ＭＳ 明朝" w:hAnsi="ＭＳ 明朝" w:cs="Times New Roman" w:hint="eastAsia"/>
          <w:sz w:val="22"/>
        </w:rPr>
        <w:t>専門セミナー</w:t>
      </w:r>
      <w:r w:rsidR="007B772B" w:rsidRPr="00103E9F">
        <w:rPr>
          <w:rFonts w:ascii="ＭＳ 明朝" w:eastAsia="ＭＳ 明朝" w:hAnsi="ＭＳ 明朝" w:cs="Times New Roman" w:hint="eastAsia"/>
          <w:sz w:val="22"/>
        </w:rPr>
        <w:t>（一次審査通過者対象）</w:t>
      </w:r>
      <w:r w:rsidR="002F6B7A" w:rsidRPr="00103E9F">
        <w:rPr>
          <w:rFonts w:ascii="ＭＳ 明朝" w:eastAsia="ＭＳ 明朝" w:hAnsi="ＭＳ 明朝" w:cs="Times New Roman"/>
          <w:sz w:val="22"/>
        </w:rPr>
        <w:br/>
      </w:r>
      <w:r w:rsidR="007B772B" w:rsidRPr="00103E9F">
        <w:rPr>
          <w:rFonts w:ascii="ＭＳ 明朝" w:eastAsia="ＭＳ 明朝" w:hAnsi="ＭＳ 明朝" w:cs="Times New Roman" w:hint="eastAsia"/>
          <w:sz w:val="22"/>
        </w:rPr>
        <w:t xml:space="preserve">　</w:t>
      </w:r>
      <w:r w:rsidRPr="00103E9F">
        <w:rPr>
          <w:rFonts w:ascii="ＭＳ 明朝" w:eastAsia="ＭＳ 明朝" w:hAnsi="ＭＳ 明朝" w:cs="Times New Roman" w:hint="eastAsia"/>
          <w:sz w:val="22"/>
        </w:rPr>
        <w:t xml:space="preserve">    </w:t>
      </w:r>
      <w:r w:rsidR="007B772B" w:rsidRPr="00103E9F">
        <w:rPr>
          <w:rFonts w:ascii="ＭＳ 明朝" w:eastAsia="ＭＳ 明朝" w:hAnsi="ＭＳ 明朝" w:cs="Times New Roman" w:hint="eastAsia"/>
          <w:sz w:val="22"/>
        </w:rPr>
        <w:t>一次審査通過者を対象として</w:t>
      </w:r>
      <w:r w:rsidR="002F6B7A" w:rsidRPr="00103E9F">
        <w:rPr>
          <w:rFonts w:ascii="ＭＳ 明朝" w:eastAsia="ＭＳ 明朝" w:hAnsi="ＭＳ 明朝" w:cs="Times New Roman" w:hint="eastAsia"/>
          <w:sz w:val="22"/>
        </w:rPr>
        <w:t>，最終審査に向けてプランの磨き上げ等を行うため</w:t>
      </w:r>
      <w:r w:rsidRPr="00103E9F">
        <w:rPr>
          <w:rFonts w:ascii="ＭＳ 明朝" w:eastAsia="ＭＳ 明朝" w:hAnsi="ＭＳ 明朝" w:cs="Times New Roman" w:hint="eastAsia"/>
          <w:sz w:val="22"/>
        </w:rPr>
        <w:t xml:space="preserve">    </w:t>
      </w:r>
    </w:p>
    <w:p w:rsidR="002F6B7A" w:rsidRPr="00103E9F" w:rsidRDefault="002F6B7A" w:rsidP="00C10A95">
      <w:pPr>
        <w:ind w:firstLineChars="200" w:firstLine="440"/>
        <w:rPr>
          <w:rFonts w:ascii="ＭＳ 明朝" w:eastAsia="ＭＳ 明朝" w:hAnsi="ＭＳ 明朝" w:cs="Times New Roman"/>
          <w:sz w:val="22"/>
        </w:rPr>
      </w:pPr>
      <w:r w:rsidRPr="00103E9F">
        <w:rPr>
          <w:rFonts w:ascii="ＭＳ 明朝" w:eastAsia="ＭＳ 明朝" w:hAnsi="ＭＳ 明朝" w:cs="Times New Roman" w:hint="eastAsia"/>
          <w:sz w:val="22"/>
        </w:rPr>
        <w:t>の支援プログラム「専門セミナー」を鹿児島市内にて実施します。</w:t>
      </w:r>
      <w:r w:rsidRPr="00103E9F">
        <w:rPr>
          <w:rFonts w:ascii="ＭＳ 明朝" w:eastAsia="ＭＳ 明朝" w:hAnsi="ＭＳ 明朝" w:cs="Times New Roman"/>
          <w:sz w:val="22"/>
        </w:rPr>
        <w:br/>
      </w:r>
      <w:r w:rsidRPr="00103E9F">
        <w:rPr>
          <w:rFonts w:ascii="ＭＳ 明朝" w:eastAsia="ＭＳ 明朝" w:hAnsi="ＭＳ 明朝" w:cs="Times New Roman" w:hint="eastAsia"/>
          <w:sz w:val="22"/>
        </w:rPr>
        <w:t xml:space="preserve">　</w:t>
      </w:r>
      <w:r w:rsidR="00C10A95" w:rsidRPr="00103E9F">
        <w:rPr>
          <w:rFonts w:ascii="ＭＳ 明朝" w:eastAsia="ＭＳ 明朝" w:hAnsi="ＭＳ 明朝" w:cs="Times New Roman" w:hint="eastAsia"/>
          <w:sz w:val="22"/>
        </w:rPr>
        <w:t xml:space="preserve">  </w:t>
      </w:r>
      <w:r w:rsidRPr="00103E9F">
        <w:rPr>
          <w:rFonts w:ascii="ＭＳ 明朝" w:eastAsia="ＭＳ 明朝" w:hAnsi="ＭＳ 明朝" w:cs="Times New Roman" w:hint="eastAsia"/>
          <w:sz w:val="22"/>
        </w:rPr>
        <w:t>専門セミナーについては，</w:t>
      </w:r>
      <w:r w:rsidR="00DA2492" w:rsidRPr="00103E9F">
        <w:rPr>
          <w:rFonts w:ascii="ＭＳ 明朝" w:eastAsia="ＭＳ 明朝" w:hAnsi="ＭＳ 明朝" w:cs="Times New Roman" w:hint="eastAsia"/>
          <w:sz w:val="22"/>
        </w:rPr>
        <w:t>一次</w:t>
      </w:r>
      <w:r w:rsidRPr="00103E9F">
        <w:rPr>
          <w:rFonts w:ascii="ＭＳ 明朝" w:eastAsia="ＭＳ 明朝" w:hAnsi="ＭＳ 明朝" w:cs="Times New Roman" w:hint="eastAsia"/>
          <w:sz w:val="22"/>
        </w:rPr>
        <w:t>審査通過者に対して改めてご案内します。</w:t>
      </w:r>
    </w:p>
    <w:p w:rsidR="00C66991" w:rsidRDefault="00C10A95" w:rsidP="00C66991">
      <w:pPr>
        <w:ind w:firstLineChars="50" w:firstLine="11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(3)  </w:t>
      </w:r>
      <w:r w:rsidR="002F6B7A" w:rsidRPr="00103E9F">
        <w:rPr>
          <w:rFonts w:ascii="ＭＳ 明朝" w:eastAsia="ＭＳ 明朝" w:hAnsi="ＭＳ 明朝" w:cs="Times New Roman" w:hint="eastAsia"/>
          <w:sz w:val="22"/>
        </w:rPr>
        <w:t>最終審査</w:t>
      </w:r>
      <w:r w:rsidR="002F6B7A" w:rsidRPr="00103E9F">
        <w:rPr>
          <w:rFonts w:ascii="ＭＳ 明朝" w:eastAsia="ＭＳ 明朝" w:hAnsi="ＭＳ 明朝" w:cs="Times New Roman"/>
          <w:sz w:val="22"/>
        </w:rPr>
        <w:br/>
      </w:r>
      <w:r w:rsidR="002F6B7A" w:rsidRPr="00103E9F">
        <w:rPr>
          <w:rFonts w:ascii="ＭＳ 明朝" w:eastAsia="ＭＳ 明朝" w:hAnsi="ＭＳ 明朝" w:cs="Times New Roman" w:hint="eastAsia"/>
          <w:sz w:val="22"/>
        </w:rPr>
        <w:t xml:space="preserve">　</w:t>
      </w:r>
      <w:r w:rsidRPr="00103E9F">
        <w:rPr>
          <w:rFonts w:ascii="ＭＳ 明朝" w:eastAsia="ＭＳ 明朝" w:hAnsi="ＭＳ 明朝" w:cs="Times New Roman" w:hint="eastAsia"/>
          <w:sz w:val="22"/>
        </w:rPr>
        <w:t xml:space="preserve">  </w:t>
      </w:r>
      <w:r w:rsidR="00C66991">
        <w:rPr>
          <w:rFonts w:ascii="ＭＳ 明朝" w:eastAsia="ＭＳ 明朝" w:hAnsi="ＭＳ 明朝" w:cs="Times New Roman" w:hint="eastAsia"/>
          <w:sz w:val="22"/>
        </w:rPr>
        <w:t xml:space="preserve">　</w:t>
      </w:r>
      <w:r w:rsidR="002F6B7A" w:rsidRPr="00103E9F">
        <w:rPr>
          <w:rFonts w:ascii="ＭＳ 明朝" w:eastAsia="ＭＳ 明朝" w:hAnsi="ＭＳ 明朝" w:cs="Times New Roman" w:hint="eastAsia"/>
          <w:sz w:val="22"/>
        </w:rPr>
        <w:t>一般公開により，発表会形式にて審査を行います。質疑応答を含むプレゼンテー</w:t>
      </w:r>
      <w:r w:rsidR="00C66991">
        <w:rPr>
          <w:rFonts w:ascii="ＭＳ 明朝" w:eastAsia="ＭＳ 明朝" w:hAnsi="ＭＳ 明朝" w:cs="Times New Roman" w:hint="eastAsia"/>
          <w:sz w:val="22"/>
        </w:rPr>
        <w:t xml:space="preserve">　</w:t>
      </w:r>
      <w:r w:rsidR="00C66991">
        <w:rPr>
          <w:rFonts w:ascii="ＭＳ 明朝" w:eastAsia="ＭＳ 明朝" w:hAnsi="ＭＳ 明朝" w:cs="Times New Roman"/>
          <w:sz w:val="22"/>
        </w:rPr>
        <w:t xml:space="preserve">　</w:t>
      </w:r>
    </w:p>
    <w:p w:rsidR="002F6B7A" w:rsidRPr="00103E9F" w:rsidRDefault="002F6B7A" w:rsidP="00C66991">
      <w:pPr>
        <w:ind w:firstLineChars="200" w:firstLine="440"/>
        <w:rPr>
          <w:rFonts w:ascii="ＭＳ 明朝" w:eastAsia="ＭＳ 明朝" w:hAnsi="ＭＳ 明朝" w:cs="Times New Roman"/>
          <w:sz w:val="22"/>
        </w:rPr>
      </w:pPr>
      <w:bookmarkStart w:id="0" w:name="_GoBack"/>
      <w:bookmarkEnd w:id="0"/>
      <w:r w:rsidRPr="00103E9F">
        <w:rPr>
          <w:rFonts w:ascii="ＭＳ 明朝" w:eastAsia="ＭＳ 明朝" w:hAnsi="ＭＳ 明朝" w:cs="Times New Roman" w:hint="eastAsia"/>
          <w:sz w:val="22"/>
        </w:rPr>
        <w:t>ションをして頂き，受賞者を決定します。</w:t>
      </w:r>
    </w:p>
    <w:p w:rsidR="002F6B7A" w:rsidRPr="00103E9F" w:rsidRDefault="00C10A95" w:rsidP="00C10A95">
      <w:pPr>
        <w:ind w:leftChars="50" w:left="215" w:hangingChars="50" w:hanging="11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(4)  </w:t>
      </w:r>
      <w:r w:rsidR="002F6B7A" w:rsidRPr="00103E9F">
        <w:rPr>
          <w:rFonts w:ascii="ＭＳ 明朝" w:eastAsia="ＭＳ 明朝" w:hAnsi="ＭＳ 明朝" w:cs="Times New Roman" w:hint="eastAsia"/>
          <w:sz w:val="22"/>
        </w:rPr>
        <w:t>審査の視点</w:t>
      </w:r>
      <w:r w:rsidR="002F6B7A" w:rsidRPr="00103E9F">
        <w:rPr>
          <w:rFonts w:ascii="ＭＳ 明朝" w:eastAsia="ＭＳ 明朝" w:hAnsi="ＭＳ 明朝" w:cs="Times New Roman"/>
          <w:sz w:val="22"/>
        </w:rPr>
        <w:br/>
      </w:r>
      <w:r w:rsidR="002F6B7A" w:rsidRPr="00103E9F">
        <w:rPr>
          <w:rFonts w:ascii="ＭＳ 明朝" w:eastAsia="ＭＳ 明朝" w:hAnsi="ＭＳ 明朝" w:cs="Times New Roman" w:hint="eastAsia"/>
          <w:sz w:val="22"/>
        </w:rPr>
        <w:t xml:space="preserve">　</w:t>
      </w:r>
      <w:r w:rsidRPr="00103E9F">
        <w:rPr>
          <w:rFonts w:ascii="ＭＳ 明朝" w:eastAsia="ＭＳ 明朝" w:hAnsi="ＭＳ 明朝" w:cs="Times New Roman" w:hint="eastAsia"/>
          <w:sz w:val="22"/>
        </w:rPr>
        <w:t xml:space="preserve">　</w:t>
      </w:r>
      <w:r w:rsidR="002F6B7A" w:rsidRPr="00103E9F">
        <w:rPr>
          <w:rFonts w:ascii="ＭＳ 明朝" w:eastAsia="ＭＳ 明朝" w:hAnsi="ＭＳ 明朝" w:cs="Times New Roman" w:hint="eastAsia"/>
          <w:sz w:val="22"/>
        </w:rPr>
        <w:t>以下の基準にそって総合的に審査を行います。</w:t>
      </w:r>
    </w:p>
    <w:p w:rsidR="002F6B7A" w:rsidRPr="00103E9F" w:rsidRDefault="00C10A95" w:rsidP="00C10A95">
      <w:pPr>
        <w:ind w:firstLineChars="200" w:firstLine="44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ア　</w:t>
      </w:r>
      <w:r w:rsidR="002F6B7A" w:rsidRPr="00103E9F">
        <w:rPr>
          <w:rFonts w:ascii="ＭＳ 明朝" w:eastAsia="ＭＳ 明朝" w:hAnsi="ＭＳ 明朝" w:cs="Times New Roman" w:hint="eastAsia"/>
          <w:sz w:val="22"/>
        </w:rPr>
        <w:t>事業性に対する評価（市場性，採算性，実現可能性，持続・発展性等）</w:t>
      </w:r>
    </w:p>
    <w:p w:rsidR="002F6B7A" w:rsidRPr="00103E9F" w:rsidRDefault="00C10A95" w:rsidP="00C10A95">
      <w:pPr>
        <w:ind w:firstLineChars="200" w:firstLine="44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イ　</w:t>
      </w:r>
      <w:r w:rsidR="002F6B7A" w:rsidRPr="00103E9F">
        <w:rPr>
          <w:rFonts w:ascii="ＭＳ 明朝" w:eastAsia="ＭＳ 明朝" w:hAnsi="ＭＳ 明朝" w:cs="Times New Roman" w:hint="eastAsia"/>
          <w:sz w:val="22"/>
        </w:rPr>
        <w:t>革新性に対する評価（新規・独創性，優位性等）</w:t>
      </w:r>
    </w:p>
    <w:p w:rsidR="002F6B7A" w:rsidRPr="00103E9F" w:rsidRDefault="00C10A95" w:rsidP="00C10A95">
      <w:pPr>
        <w:ind w:firstLineChars="200" w:firstLine="44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ウ　</w:t>
      </w:r>
      <w:r w:rsidR="002F6B7A" w:rsidRPr="00103E9F">
        <w:rPr>
          <w:rFonts w:ascii="ＭＳ 明朝" w:eastAsia="ＭＳ 明朝" w:hAnsi="ＭＳ 明朝" w:cs="Times New Roman" w:hint="eastAsia"/>
          <w:sz w:val="22"/>
        </w:rPr>
        <w:t>地域性に対する評価（鹿児島県ならではの強みを活かしているか等）</w:t>
      </w:r>
    </w:p>
    <w:p w:rsidR="002F6B7A" w:rsidRPr="00103E9F" w:rsidRDefault="00C10A95" w:rsidP="00C10A95">
      <w:pPr>
        <w:ind w:firstLineChars="50" w:firstLine="11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(5)  </w:t>
      </w:r>
      <w:r w:rsidR="002F6B7A" w:rsidRPr="00103E9F">
        <w:rPr>
          <w:rFonts w:ascii="ＭＳ 明朝" w:eastAsia="ＭＳ 明朝" w:hAnsi="ＭＳ 明朝" w:cs="Times New Roman" w:hint="eastAsia"/>
          <w:sz w:val="22"/>
        </w:rPr>
        <w:t>受賞特典（各１名）</w:t>
      </w:r>
    </w:p>
    <w:p w:rsidR="002F6B7A" w:rsidRPr="00103E9F" w:rsidRDefault="00C10A95" w:rsidP="00C10A95">
      <w:pPr>
        <w:ind w:firstLineChars="200" w:firstLine="440"/>
        <w:rPr>
          <w:rFonts w:ascii="ＭＳ 明朝" w:eastAsia="ＭＳ 明朝" w:hAnsi="ＭＳ 明朝" w:cs="Times New Roman"/>
          <w:sz w:val="22"/>
        </w:rPr>
      </w:pPr>
      <w:r w:rsidRPr="00103E9F">
        <w:rPr>
          <w:rFonts w:ascii="ＭＳ 明朝" w:eastAsia="ＭＳ 明朝" w:hAnsi="ＭＳ 明朝" w:cs="Times New Roman" w:hint="eastAsia"/>
          <w:kern w:val="0"/>
          <w:sz w:val="22"/>
        </w:rPr>
        <w:t xml:space="preserve">ア　</w:t>
      </w:r>
      <w:r w:rsidR="002F6B7A" w:rsidRPr="00103E9F">
        <w:rPr>
          <w:rFonts w:ascii="ＭＳ 明朝" w:eastAsia="ＭＳ 明朝" w:hAnsi="ＭＳ 明朝" w:cs="Times New Roman" w:hint="eastAsia"/>
          <w:spacing w:val="226"/>
          <w:kern w:val="0"/>
          <w:sz w:val="22"/>
          <w:fitText w:val="892" w:id="1972150274"/>
        </w:rPr>
        <w:t>大</w:t>
      </w:r>
      <w:r w:rsidR="002F6B7A" w:rsidRPr="00103E9F">
        <w:rPr>
          <w:rFonts w:ascii="ＭＳ 明朝" w:eastAsia="ＭＳ 明朝" w:hAnsi="ＭＳ 明朝" w:cs="Times New Roman" w:hint="eastAsia"/>
          <w:kern w:val="0"/>
          <w:sz w:val="22"/>
          <w:fitText w:val="892" w:id="1972150274"/>
        </w:rPr>
        <w:t>賞</w:t>
      </w:r>
      <w:r w:rsidR="008B38E4">
        <w:rPr>
          <w:rFonts w:ascii="ＭＳ 明朝" w:eastAsia="ＭＳ 明朝" w:hAnsi="ＭＳ 明朝" w:cs="Times New Roman" w:hint="eastAsia"/>
          <w:kern w:val="0"/>
          <w:sz w:val="22"/>
        </w:rPr>
        <w:t>：賞金　20</w:t>
      </w:r>
      <w:r w:rsidR="002F6B7A" w:rsidRPr="00103E9F">
        <w:rPr>
          <w:rFonts w:ascii="ＭＳ 明朝" w:eastAsia="ＭＳ 明朝" w:hAnsi="ＭＳ 明朝" w:cs="Times New Roman" w:hint="eastAsia"/>
          <w:kern w:val="0"/>
          <w:sz w:val="22"/>
        </w:rPr>
        <w:t>万円</w:t>
      </w:r>
    </w:p>
    <w:p w:rsidR="002F6B7A" w:rsidRPr="00103E9F" w:rsidRDefault="00C10A95" w:rsidP="00C10A95">
      <w:pPr>
        <w:ind w:firstLineChars="200" w:firstLine="440"/>
        <w:rPr>
          <w:rFonts w:ascii="ＭＳ 明朝" w:eastAsia="ＭＳ 明朝" w:hAnsi="ＭＳ 明朝" w:cs="Times New Roman"/>
          <w:sz w:val="22"/>
        </w:rPr>
      </w:pPr>
      <w:r w:rsidRPr="00103E9F">
        <w:rPr>
          <w:rFonts w:ascii="ＭＳ 明朝" w:eastAsia="ＭＳ 明朝" w:hAnsi="ＭＳ 明朝" w:cs="Times New Roman" w:hint="eastAsia"/>
          <w:kern w:val="0"/>
          <w:sz w:val="22"/>
        </w:rPr>
        <w:t xml:space="preserve">イ　</w:t>
      </w:r>
      <w:r w:rsidR="002F6B7A" w:rsidRPr="00103E9F">
        <w:rPr>
          <w:rFonts w:ascii="ＭＳ 明朝" w:eastAsia="ＭＳ 明朝" w:hAnsi="ＭＳ 明朝" w:cs="Times New Roman" w:hint="eastAsia"/>
          <w:spacing w:val="68"/>
          <w:w w:val="94"/>
          <w:kern w:val="0"/>
          <w:sz w:val="22"/>
          <w:fitText w:val="892" w:id="1972150275"/>
        </w:rPr>
        <w:t>優秀</w:t>
      </w:r>
      <w:r w:rsidR="002F6B7A" w:rsidRPr="00103E9F">
        <w:rPr>
          <w:rFonts w:ascii="ＭＳ 明朝" w:eastAsia="ＭＳ 明朝" w:hAnsi="ＭＳ 明朝" w:cs="Times New Roman" w:hint="eastAsia"/>
          <w:spacing w:val="1"/>
          <w:w w:val="94"/>
          <w:kern w:val="0"/>
          <w:sz w:val="22"/>
          <w:fitText w:val="892" w:id="1972150275"/>
        </w:rPr>
        <w:t>賞</w:t>
      </w:r>
      <w:r w:rsidR="008B38E4">
        <w:rPr>
          <w:rFonts w:ascii="ＭＳ 明朝" w:eastAsia="ＭＳ 明朝" w:hAnsi="ＭＳ 明朝" w:cs="Times New Roman" w:hint="eastAsia"/>
          <w:kern w:val="0"/>
          <w:sz w:val="22"/>
        </w:rPr>
        <w:t>：賞金　10</w:t>
      </w:r>
      <w:r w:rsidR="002F6B7A" w:rsidRPr="00103E9F">
        <w:rPr>
          <w:rFonts w:ascii="ＭＳ 明朝" w:eastAsia="ＭＳ 明朝" w:hAnsi="ＭＳ 明朝" w:cs="Times New Roman" w:hint="eastAsia"/>
          <w:kern w:val="0"/>
          <w:sz w:val="22"/>
        </w:rPr>
        <w:t>万円</w:t>
      </w:r>
    </w:p>
    <w:p w:rsidR="00220492" w:rsidRPr="00103E9F" w:rsidRDefault="00C10A95" w:rsidP="00220492">
      <w:pPr>
        <w:ind w:firstLineChars="200" w:firstLine="44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ウ　</w:t>
      </w:r>
      <w:r w:rsidR="002F6B7A" w:rsidRPr="00103E9F">
        <w:rPr>
          <w:rFonts w:ascii="ＭＳ 明朝" w:eastAsia="ＭＳ 明朝" w:hAnsi="ＭＳ 明朝" w:cs="Times New Roman" w:hint="eastAsia"/>
          <w:sz w:val="22"/>
        </w:rPr>
        <w:t xml:space="preserve">高校生賞：賞金　</w:t>
      </w:r>
      <w:r w:rsidR="008B38E4" w:rsidRPr="001A7A30">
        <w:rPr>
          <w:rFonts w:ascii="ＭＳ 明朝" w:eastAsia="ＭＳ 明朝" w:hAnsi="ＭＳ 明朝" w:cs="Times New Roman" w:hint="eastAsia"/>
          <w:spacing w:val="27"/>
          <w:kern w:val="0"/>
          <w:sz w:val="22"/>
          <w:fitText w:val="715" w:id="-2037602047"/>
        </w:rPr>
        <w:t>５</w:t>
      </w:r>
      <w:r w:rsidR="002F6B7A" w:rsidRPr="001A7A30">
        <w:rPr>
          <w:rFonts w:ascii="ＭＳ 明朝" w:eastAsia="ＭＳ 明朝" w:hAnsi="ＭＳ 明朝" w:cs="Times New Roman" w:hint="eastAsia"/>
          <w:kern w:val="0"/>
          <w:sz w:val="22"/>
          <w:fitText w:val="715" w:id="-2037602047"/>
        </w:rPr>
        <w:t>万円</w:t>
      </w:r>
    </w:p>
    <w:p w:rsidR="002F6B7A" w:rsidRPr="00103E9F" w:rsidRDefault="002F6B7A" w:rsidP="00220492">
      <w:pPr>
        <w:ind w:leftChars="200" w:left="640" w:hangingChars="100" w:hanging="220"/>
        <w:rPr>
          <w:rFonts w:ascii="ＭＳ 明朝" w:eastAsia="ＭＳ 明朝" w:hAnsi="ＭＳ 明朝" w:cs="Times New Roman"/>
          <w:sz w:val="22"/>
        </w:rPr>
      </w:pPr>
      <w:r w:rsidRPr="00103E9F">
        <w:rPr>
          <w:rFonts w:ascii="ＭＳ 明朝" w:eastAsia="ＭＳ 明朝" w:hAnsi="ＭＳ 明朝" w:cs="Times New Roman" w:hint="eastAsia"/>
          <w:sz w:val="22"/>
        </w:rPr>
        <w:t>※</w:t>
      </w:r>
      <w:r w:rsidR="00C10A95" w:rsidRPr="00103E9F">
        <w:rPr>
          <w:rFonts w:ascii="ＭＳ 明朝" w:eastAsia="ＭＳ 明朝" w:hAnsi="ＭＳ 明朝" w:cs="Times New Roman" w:hint="eastAsia"/>
          <w:sz w:val="22"/>
        </w:rPr>
        <w:t xml:space="preserve">　</w:t>
      </w:r>
      <w:r w:rsidR="00103E9F" w:rsidRPr="00103E9F">
        <w:rPr>
          <w:rFonts w:ascii="ＭＳ 明朝" w:eastAsia="ＭＳ 明朝" w:hAnsi="ＭＳ 明朝" w:cs="Times New Roman" w:hint="eastAsia"/>
          <w:sz w:val="22"/>
        </w:rPr>
        <w:t>来年度</w:t>
      </w:r>
      <w:r w:rsidR="00103E9F" w:rsidRPr="00103E9F">
        <w:rPr>
          <w:rFonts w:ascii="ＭＳ 明朝" w:eastAsia="ＭＳ 明朝" w:hAnsi="ＭＳ 明朝" w:cs="Times New Roman"/>
          <w:sz w:val="22"/>
        </w:rPr>
        <w:t>の</w:t>
      </w:r>
      <w:r w:rsidRPr="00103E9F">
        <w:rPr>
          <w:rFonts w:ascii="ＭＳ 明朝" w:eastAsia="ＭＳ 明朝" w:hAnsi="ＭＳ 明朝" w:cs="Times New Roman" w:hint="eastAsia"/>
          <w:sz w:val="22"/>
        </w:rPr>
        <w:t>「鹿児島県起業家スタートアップ支援事業」などの伴走支援（別途審査あり）</w:t>
      </w:r>
      <w:r w:rsidR="00103E9F" w:rsidRPr="00103E9F">
        <w:rPr>
          <w:rFonts w:ascii="ＭＳ 明朝" w:eastAsia="ＭＳ 明朝" w:hAnsi="ＭＳ 明朝" w:cs="Times New Roman" w:hint="eastAsia"/>
          <w:sz w:val="22"/>
        </w:rPr>
        <w:t>を受けることが</w:t>
      </w:r>
      <w:r w:rsidR="00103E9F" w:rsidRPr="00103E9F">
        <w:rPr>
          <w:rFonts w:ascii="ＭＳ 明朝" w:eastAsia="ＭＳ 明朝" w:hAnsi="ＭＳ 明朝" w:cs="Times New Roman"/>
          <w:sz w:val="22"/>
        </w:rPr>
        <w:t>可能です</w:t>
      </w:r>
      <w:r w:rsidRPr="00103E9F">
        <w:rPr>
          <w:rFonts w:ascii="ＭＳ 明朝" w:eastAsia="ＭＳ 明朝" w:hAnsi="ＭＳ 明朝" w:cs="Times New Roman" w:hint="eastAsia"/>
          <w:sz w:val="22"/>
        </w:rPr>
        <w:t>。</w:t>
      </w:r>
    </w:p>
    <w:p w:rsidR="00220492" w:rsidRPr="00103E9F" w:rsidRDefault="00220492" w:rsidP="00184FA2">
      <w:pPr>
        <w:rPr>
          <w:rFonts w:ascii="ＭＳ 明朝" w:eastAsia="ＭＳ 明朝" w:hAnsi="ＭＳ 明朝" w:cs="Times New Roman"/>
          <w:sz w:val="22"/>
        </w:rPr>
      </w:pPr>
    </w:p>
    <w:p w:rsidR="00C10A95" w:rsidRPr="00103E9F" w:rsidRDefault="00184FA2" w:rsidP="00184FA2">
      <w:pPr>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７　</w:t>
      </w:r>
      <w:r w:rsidR="002F6B7A" w:rsidRPr="00103E9F">
        <w:rPr>
          <w:rFonts w:ascii="ＭＳ 明朝" w:eastAsia="ＭＳ 明朝" w:hAnsi="ＭＳ 明朝" w:cs="Times New Roman" w:hint="eastAsia"/>
          <w:sz w:val="22"/>
        </w:rPr>
        <w:t>注意事項</w:t>
      </w:r>
      <w:r w:rsidR="002F6B7A" w:rsidRPr="00103E9F">
        <w:rPr>
          <w:rFonts w:ascii="ＭＳ 明朝" w:eastAsia="ＭＳ 明朝" w:hAnsi="ＭＳ 明朝" w:cs="Times New Roman"/>
          <w:sz w:val="22"/>
        </w:rPr>
        <w:br/>
      </w:r>
      <w:r w:rsidR="002F6B7A" w:rsidRPr="00103E9F">
        <w:rPr>
          <w:rFonts w:ascii="ＭＳ 明朝" w:eastAsia="ＭＳ 明朝" w:hAnsi="ＭＳ 明朝" w:cs="Times New Roman" w:hint="eastAsia"/>
          <w:sz w:val="22"/>
        </w:rPr>
        <w:t xml:space="preserve">　</w:t>
      </w:r>
      <w:r w:rsidR="00C10A95" w:rsidRPr="00103E9F">
        <w:rPr>
          <w:rFonts w:ascii="ＭＳ 明朝" w:eastAsia="ＭＳ 明朝" w:hAnsi="ＭＳ 明朝" w:cs="Times New Roman" w:hint="eastAsia"/>
          <w:sz w:val="22"/>
        </w:rPr>
        <w:t xml:space="preserve">　</w:t>
      </w:r>
      <w:r w:rsidR="002F6B7A" w:rsidRPr="00103E9F">
        <w:rPr>
          <w:rFonts w:ascii="ＭＳ 明朝" w:eastAsia="ＭＳ 明朝" w:hAnsi="ＭＳ 明朝" w:cs="Times New Roman" w:hint="eastAsia"/>
          <w:sz w:val="22"/>
        </w:rPr>
        <w:t>当コンテストへの申し込みに際しては，以下の項目についてあらかじめ同意の上お</w:t>
      </w:r>
      <w:r w:rsidR="00C10A95" w:rsidRPr="00103E9F">
        <w:rPr>
          <w:rFonts w:ascii="ＭＳ 明朝" w:eastAsia="ＭＳ 明朝" w:hAnsi="ＭＳ 明朝" w:cs="Times New Roman" w:hint="eastAsia"/>
          <w:sz w:val="22"/>
        </w:rPr>
        <w:t xml:space="preserve">　　</w:t>
      </w:r>
    </w:p>
    <w:p w:rsidR="002F6B7A" w:rsidRPr="00103E9F" w:rsidRDefault="002F6B7A" w:rsidP="00C10A95">
      <w:pPr>
        <w:ind w:firstLineChars="100" w:firstLine="220"/>
        <w:rPr>
          <w:rFonts w:ascii="ＭＳ 明朝" w:eastAsia="ＭＳ 明朝" w:hAnsi="ＭＳ 明朝" w:cs="Times New Roman"/>
          <w:sz w:val="22"/>
        </w:rPr>
      </w:pPr>
      <w:r w:rsidRPr="00103E9F">
        <w:rPr>
          <w:rFonts w:ascii="ＭＳ 明朝" w:eastAsia="ＭＳ 明朝" w:hAnsi="ＭＳ 明朝" w:cs="Times New Roman" w:hint="eastAsia"/>
          <w:sz w:val="22"/>
        </w:rPr>
        <w:t>申し込みください。</w:t>
      </w:r>
    </w:p>
    <w:p w:rsidR="002F6B7A" w:rsidRPr="00103E9F" w:rsidRDefault="00C10A95" w:rsidP="00C10A95">
      <w:pPr>
        <w:ind w:firstLineChars="100" w:firstLine="22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(1)  </w:t>
      </w:r>
      <w:r w:rsidR="002F6B7A" w:rsidRPr="00103E9F">
        <w:rPr>
          <w:rFonts w:ascii="ＭＳ 明朝" w:eastAsia="ＭＳ 明朝" w:hAnsi="ＭＳ 明朝" w:cs="Times New Roman" w:hint="eastAsia"/>
          <w:sz w:val="22"/>
        </w:rPr>
        <w:t>応募内容の知的所有権については，応募者に帰属します。</w:t>
      </w:r>
    </w:p>
    <w:p w:rsidR="002F6B7A" w:rsidRPr="00103E9F" w:rsidRDefault="00C10A95" w:rsidP="00C10A95">
      <w:pPr>
        <w:ind w:leftChars="100" w:left="540" w:hangingChars="150" w:hanging="33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(2)  </w:t>
      </w:r>
      <w:r w:rsidR="002F6B7A" w:rsidRPr="00103E9F">
        <w:rPr>
          <w:rFonts w:ascii="ＭＳ 明朝" w:eastAsia="ＭＳ 明朝" w:hAnsi="ＭＳ 明朝" w:cs="Times New Roman" w:hint="eastAsia"/>
          <w:sz w:val="22"/>
        </w:rPr>
        <w:t>応募内容に機密事項がある場合には，応募者の責任で権利保全をお願いいたします。</w:t>
      </w:r>
    </w:p>
    <w:p w:rsidR="002F6B7A" w:rsidRPr="00103E9F" w:rsidRDefault="00C10A95" w:rsidP="00C10A95">
      <w:pPr>
        <w:ind w:leftChars="100" w:left="540" w:hangingChars="150" w:hanging="33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(3)  </w:t>
      </w:r>
      <w:r w:rsidR="002F6B7A" w:rsidRPr="00103E9F">
        <w:rPr>
          <w:rFonts w:ascii="ＭＳ 明朝" w:eastAsia="ＭＳ 明朝" w:hAnsi="ＭＳ 明朝" w:cs="Times New Roman" w:hint="eastAsia"/>
          <w:sz w:val="22"/>
        </w:rPr>
        <w:t>申込の際にご記入頂く個人情報は，審査のために必要な連絡をするため，必須とさせて頂きます。ご記入頂けない場合は，お申込みを受け付けることができません。</w:t>
      </w:r>
    </w:p>
    <w:p w:rsidR="00C10A95" w:rsidRPr="00103E9F" w:rsidRDefault="00C10A95" w:rsidP="00C10A95">
      <w:pPr>
        <w:ind w:leftChars="100" w:left="760" w:hangingChars="250" w:hanging="55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(4)  </w:t>
      </w:r>
      <w:r w:rsidR="002F6B7A" w:rsidRPr="00103E9F">
        <w:rPr>
          <w:rFonts w:ascii="ＭＳ 明朝" w:eastAsia="ＭＳ 明朝" w:hAnsi="ＭＳ 明朝" w:cs="Times New Roman" w:hint="eastAsia"/>
          <w:sz w:val="22"/>
        </w:rPr>
        <w:t>申込の</w:t>
      </w:r>
      <w:r w:rsidRPr="00103E9F">
        <w:rPr>
          <w:rFonts w:ascii="ＭＳ 明朝" w:eastAsia="ＭＳ 明朝" w:hAnsi="ＭＳ 明朝" w:cs="Times New Roman" w:hint="eastAsia"/>
          <w:sz w:val="22"/>
        </w:rPr>
        <w:t>際に頂いた個人情報は，当コンテストの連絡の他，書類審査，連絡のた</w:t>
      </w:r>
    </w:p>
    <w:p w:rsidR="002F6B7A" w:rsidRPr="00103E9F" w:rsidRDefault="002F6B7A" w:rsidP="00C10A95">
      <w:pPr>
        <w:ind w:leftChars="250" w:left="745" w:hangingChars="100" w:hanging="220"/>
        <w:rPr>
          <w:rFonts w:ascii="ＭＳ 明朝" w:eastAsia="ＭＳ 明朝" w:hAnsi="ＭＳ 明朝" w:cs="Times New Roman"/>
          <w:sz w:val="22"/>
        </w:rPr>
      </w:pPr>
      <w:r w:rsidRPr="00103E9F">
        <w:rPr>
          <w:rFonts w:ascii="ＭＳ 明朝" w:eastAsia="ＭＳ 明朝" w:hAnsi="ＭＳ 明朝" w:cs="Times New Roman" w:hint="eastAsia"/>
          <w:sz w:val="22"/>
        </w:rPr>
        <w:t>めに</w:t>
      </w:r>
      <w:r w:rsidR="00DA2492" w:rsidRPr="00103E9F">
        <w:rPr>
          <w:rFonts w:ascii="ＭＳ 明朝" w:eastAsia="ＭＳ 明朝" w:hAnsi="ＭＳ 明朝" w:cs="Times New Roman" w:hint="eastAsia"/>
          <w:sz w:val="22"/>
        </w:rPr>
        <w:t>使用します</w:t>
      </w:r>
      <w:r w:rsidRPr="00103E9F">
        <w:rPr>
          <w:rFonts w:ascii="ＭＳ 明朝" w:eastAsia="ＭＳ 明朝" w:hAnsi="ＭＳ 明朝" w:cs="Times New Roman" w:hint="eastAsia"/>
          <w:sz w:val="22"/>
        </w:rPr>
        <w:t>。その他の第三者に提供することはございません。</w:t>
      </w:r>
    </w:p>
    <w:p w:rsidR="002F6B7A" w:rsidRPr="00103E9F" w:rsidRDefault="00C10A95" w:rsidP="00C10A95">
      <w:pPr>
        <w:ind w:leftChars="100" w:left="540" w:hangingChars="150" w:hanging="33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(5)  </w:t>
      </w:r>
      <w:r w:rsidR="002F6B7A" w:rsidRPr="00103E9F">
        <w:rPr>
          <w:rFonts w:ascii="ＭＳ 明朝" w:eastAsia="ＭＳ 明朝" w:hAnsi="ＭＳ 明朝" w:cs="Times New Roman" w:hint="eastAsia"/>
          <w:sz w:val="22"/>
        </w:rPr>
        <w:t>氏名，連絡先，テーマ，ビジネスプラン概要など，必要最低限の範囲で，ホームページ等で公表します。</w:t>
      </w:r>
    </w:p>
    <w:p w:rsidR="002F6B7A" w:rsidRPr="00103E9F" w:rsidRDefault="00C10A95" w:rsidP="00C10A95">
      <w:pPr>
        <w:ind w:firstLineChars="100" w:firstLine="22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(6)  </w:t>
      </w:r>
      <w:r w:rsidR="002F6B7A" w:rsidRPr="00103E9F">
        <w:rPr>
          <w:rFonts w:ascii="ＭＳ 明朝" w:eastAsia="ＭＳ 明朝" w:hAnsi="ＭＳ 明朝" w:cs="Times New Roman" w:hint="eastAsia"/>
          <w:sz w:val="22"/>
        </w:rPr>
        <w:t>提出頂いた申込書などは，特別な場合を除き返却しません。</w:t>
      </w:r>
    </w:p>
    <w:p w:rsidR="002F6B7A" w:rsidRPr="00103E9F" w:rsidRDefault="00C10A95" w:rsidP="00C10A95">
      <w:pPr>
        <w:ind w:firstLineChars="100" w:firstLine="22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(7)  </w:t>
      </w:r>
      <w:r w:rsidR="002F6B7A" w:rsidRPr="00103E9F">
        <w:rPr>
          <w:rFonts w:ascii="ＭＳ 明朝" w:eastAsia="ＭＳ 明朝" w:hAnsi="ＭＳ 明朝" w:cs="Times New Roman" w:hint="eastAsia"/>
          <w:sz w:val="22"/>
        </w:rPr>
        <w:t>当コンテストへの参加に要する経費は各自でご負担ください。</w:t>
      </w:r>
    </w:p>
    <w:p w:rsidR="002F6B7A" w:rsidRPr="00103E9F" w:rsidRDefault="00C10A95" w:rsidP="00C10A95">
      <w:pPr>
        <w:ind w:firstLineChars="100" w:firstLine="22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(8)  </w:t>
      </w:r>
      <w:r w:rsidR="002F6B7A" w:rsidRPr="00103E9F">
        <w:rPr>
          <w:rFonts w:ascii="ＭＳ 明朝" w:eastAsia="ＭＳ 明朝" w:hAnsi="ＭＳ 明朝" w:cs="Times New Roman" w:hint="eastAsia"/>
          <w:sz w:val="22"/>
        </w:rPr>
        <w:t>本コンテスト事務局から必要に応じて連絡させて頂くことがあります。</w:t>
      </w:r>
    </w:p>
    <w:p w:rsidR="00B97568" w:rsidRPr="00103E9F" w:rsidRDefault="00B97568" w:rsidP="00CC4BE0">
      <w:pPr>
        <w:widowControl/>
        <w:jc w:val="left"/>
        <w:rPr>
          <w:rFonts w:ascii="ＭＳ 明朝" w:eastAsia="ＭＳ 明朝" w:hAnsi="ＭＳ 明朝" w:cs="Times New Roman"/>
          <w:sz w:val="22"/>
        </w:rPr>
      </w:pPr>
    </w:p>
    <w:sectPr w:rsidR="00B97568" w:rsidRPr="00103E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9EB" w:rsidRDefault="002F19EB" w:rsidP="00A86278">
      <w:r>
        <w:separator/>
      </w:r>
    </w:p>
  </w:endnote>
  <w:endnote w:type="continuationSeparator" w:id="0">
    <w:p w:rsidR="002F19EB" w:rsidRDefault="002F19EB" w:rsidP="00A8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9EB" w:rsidRDefault="002F19EB" w:rsidP="00A86278">
      <w:r>
        <w:separator/>
      </w:r>
    </w:p>
  </w:footnote>
  <w:footnote w:type="continuationSeparator" w:id="0">
    <w:p w:rsidR="002F19EB" w:rsidRDefault="002F19EB" w:rsidP="00A86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5C73"/>
    <w:multiLevelType w:val="hybridMultilevel"/>
    <w:tmpl w:val="41AE11A4"/>
    <w:lvl w:ilvl="0" w:tplc="E950226A">
      <w:start w:val="1"/>
      <w:numFmt w:val="decimal"/>
      <w:lvlText w:val="(%1)"/>
      <w:lvlJc w:val="left"/>
      <w:pPr>
        <w:ind w:left="865" w:hanging="420"/>
      </w:pPr>
      <w:rPr>
        <w:rFonts w:hint="default"/>
      </w:rPr>
    </w:lvl>
    <w:lvl w:ilvl="1" w:tplc="04090017">
      <w:start w:val="1"/>
      <w:numFmt w:val="aiueoFullWidth"/>
      <w:lvlText w:val="(%2)"/>
      <w:lvlJc w:val="left"/>
      <w:pPr>
        <w:ind w:left="1285" w:hanging="420"/>
      </w:pPr>
    </w:lvl>
    <w:lvl w:ilvl="2" w:tplc="CFCEA6B8">
      <w:start w:val="3"/>
      <w:numFmt w:val="decimalFullWidth"/>
      <w:lvlText w:val="%3．"/>
      <w:lvlJc w:val="left"/>
      <w:pPr>
        <w:ind w:left="1717" w:hanging="432"/>
      </w:pPr>
      <w:rPr>
        <w:rFonts w:hint="default"/>
      </w:r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 w15:restartNumberingAfterBreak="0">
    <w:nsid w:val="1B43132C"/>
    <w:multiLevelType w:val="hybridMultilevel"/>
    <w:tmpl w:val="535424FE"/>
    <w:lvl w:ilvl="0" w:tplc="E950226A">
      <w:start w:val="1"/>
      <w:numFmt w:val="decimal"/>
      <w:lvlText w:val="(%1)"/>
      <w:lvlJc w:val="left"/>
      <w:pPr>
        <w:ind w:left="865" w:hanging="420"/>
      </w:pPr>
      <w:rPr>
        <w:rFonts w:hint="default"/>
      </w:rPr>
    </w:lvl>
    <w:lvl w:ilvl="1" w:tplc="04090017">
      <w:start w:val="1"/>
      <w:numFmt w:val="aiueoFullWidth"/>
      <w:lvlText w:val="(%2)"/>
      <w:lvlJc w:val="left"/>
      <w:pPr>
        <w:ind w:left="1285" w:hanging="420"/>
      </w:pPr>
    </w:lvl>
    <w:lvl w:ilvl="2" w:tplc="CFCEA6B8">
      <w:start w:val="3"/>
      <w:numFmt w:val="decimalFullWidth"/>
      <w:lvlText w:val="%3．"/>
      <w:lvlJc w:val="left"/>
      <w:pPr>
        <w:ind w:left="1717" w:hanging="432"/>
      </w:pPr>
      <w:rPr>
        <w:rFonts w:hint="default"/>
      </w:r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 w15:restartNumberingAfterBreak="0">
    <w:nsid w:val="24440EB9"/>
    <w:multiLevelType w:val="hybridMultilevel"/>
    <w:tmpl w:val="FF9A5884"/>
    <w:lvl w:ilvl="0" w:tplc="72907DB0">
      <w:start w:val="1"/>
      <w:numFmt w:val="decimal"/>
      <w:lvlText w:val="(%1)"/>
      <w:lvlJc w:val="left"/>
      <w:pPr>
        <w:ind w:left="86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D62B60"/>
    <w:multiLevelType w:val="hybridMultilevel"/>
    <w:tmpl w:val="9D38F3E4"/>
    <w:lvl w:ilvl="0" w:tplc="04090017">
      <w:start w:val="1"/>
      <w:numFmt w:val="aiueoFullWidth"/>
      <w:lvlText w:val="(%1)"/>
      <w:lvlJc w:val="left"/>
      <w:pPr>
        <w:ind w:left="1657" w:hanging="420"/>
      </w:pPr>
    </w:lvl>
    <w:lvl w:ilvl="1" w:tplc="04090017" w:tentative="1">
      <w:start w:val="1"/>
      <w:numFmt w:val="aiueoFullWidth"/>
      <w:lvlText w:val="(%2)"/>
      <w:lvlJc w:val="left"/>
      <w:pPr>
        <w:ind w:left="2077" w:hanging="420"/>
      </w:pPr>
    </w:lvl>
    <w:lvl w:ilvl="2" w:tplc="04090011" w:tentative="1">
      <w:start w:val="1"/>
      <w:numFmt w:val="decimalEnclosedCircle"/>
      <w:lvlText w:val="%3"/>
      <w:lvlJc w:val="left"/>
      <w:pPr>
        <w:ind w:left="2497" w:hanging="420"/>
      </w:pPr>
    </w:lvl>
    <w:lvl w:ilvl="3" w:tplc="0409000F" w:tentative="1">
      <w:start w:val="1"/>
      <w:numFmt w:val="decimal"/>
      <w:lvlText w:val="%4."/>
      <w:lvlJc w:val="left"/>
      <w:pPr>
        <w:ind w:left="2917" w:hanging="420"/>
      </w:pPr>
    </w:lvl>
    <w:lvl w:ilvl="4" w:tplc="04090017" w:tentative="1">
      <w:start w:val="1"/>
      <w:numFmt w:val="aiueoFullWidth"/>
      <w:lvlText w:val="(%5)"/>
      <w:lvlJc w:val="left"/>
      <w:pPr>
        <w:ind w:left="3337" w:hanging="420"/>
      </w:pPr>
    </w:lvl>
    <w:lvl w:ilvl="5" w:tplc="04090011" w:tentative="1">
      <w:start w:val="1"/>
      <w:numFmt w:val="decimalEnclosedCircle"/>
      <w:lvlText w:val="%6"/>
      <w:lvlJc w:val="left"/>
      <w:pPr>
        <w:ind w:left="3757" w:hanging="420"/>
      </w:pPr>
    </w:lvl>
    <w:lvl w:ilvl="6" w:tplc="0409000F" w:tentative="1">
      <w:start w:val="1"/>
      <w:numFmt w:val="decimal"/>
      <w:lvlText w:val="%7."/>
      <w:lvlJc w:val="left"/>
      <w:pPr>
        <w:ind w:left="4177" w:hanging="420"/>
      </w:pPr>
    </w:lvl>
    <w:lvl w:ilvl="7" w:tplc="04090017" w:tentative="1">
      <w:start w:val="1"/>
      <w:numFmt w:val="aiueoFullWidth"/>
      <w:lvlText w:val="(%8)"/>
      <w:lvlJc w:val="left"/>
      <w:pPr>
        <w:ind w:left="4597" w:hanging="420"/>
      </w:pPr>
    </w:lvl>
    <w:lvl w:ilvl="8" w:tplc="04090011" w:tentative="1">
      <w:start w:val="1"/>
      <w:numFmt w:val="decimalEnclosedCircle"/>
      <w:lvlText w:val="%9"/>
      <w:lvlJc w:val="left"/>
      <w:pPr>
        <w:ind w:left="5017" w:hanging="420"/>
      </w:pPr>
    </w:lvl>
  </w:abstractNum>
  <w:abstractNum w:abstractNumId="4" w15:restartNumberingAfterBreak="0">
    <w:nsid w:val="27E77864"/>
    <w:multiLevelType w:val="hybridMultilevel"/>
    <w:tmpl w:val="86AE2E80"/>
    <w:lvl w:ilvl="0" w:tplc="0409000F">
      <w:start w:val="1"/>
      <w:numFmt w:val="decimal"/>
      <w:lvlText w:val="%1."/>
      <w:lvlJc w:val="left"/>
      <w:pPr>
        <w:ind w:left="420" w:hanging="420"/>
      </w:pPr>
      <w:rPr>
        <w:rFonts w:hint="eastAsia"/>
      </w:rPr>
    </w:lvl>
    <w:lvl w:ilvl="1" w:tplc="E950226A">
      <w:start w:val="1"/>
      <w:numFmt w:val="decimal"/>
      <w:lvlText w:val="(%2)"/>
      <w:lvlJc w:val="left"/>
      <w:pPr>
        <w:ind w:left="840" w:hanging="420"/>
      </w:pPr>
      <w:rPr>
        <w:rFonts w:hint="default"/>
      </w:rPr>
    </w:lvl>
    <w:lvl w:ilvl="2" w:tplc="697C18FE">
      <w:start w:val="5"/>
      <w:numFmt w:val="decimalFullWidth"/>
      <w:lvlText w:val="%3．"/>
      <w:lvlJc w:val="left"/>
      <w:pPr>
        <w:ind w:left="1272" w:hanging="432"/>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827573"/>
    <w:multiLevelType w:val="hybridMultilevel"/>
    <w:tmpl w:val="F9108254"/>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C672558"/>
    <w:multiLevelType w:val="hybridMultilevel"/>
    <w:tmpl w:val="95EAD428"/>
    <w:lvl w:ilvl="0" w:tplc="BA221E8C">
      <w:start w:val="1"/>
      <w:numFmt w:val="decimal"/>
      <w:lvlText w:val="%1."/>
      <w:lvlJc w:val="left"/>
      <w:pPr>
        <w:ind w:left="562" w:hanging="420"/>
      </w:pPr>
      <w:rPr>
        <w:rFonts w:asciiTheme="minorHAnsi" w:hAnsiTheme="minorHAnsi"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2F632C07"/>
    <w:multiLevelType w:val="hybridMultilevel"/>
    <w:tmpl w:val="75F49C36"/>
    <w:lvl w:ilvl="0" w:tplc="E950226A">
      <w:start w:val="1"/>
      <w:numFmt w:val="decimal"/>
      <w:lvlText w:val="(%1)"/>
      <w:lvlJc w:val="left"/>
      <w:pPr>
        <w:ind w:left="865" w:hanging="420"/>
      </w:pPr>
      <w:rPr>
        <w:rFonts w:hint="default"/>
      </w:rPr>
    </w:lvl>
    <w:lvl w:ilvl="1" w:tplc="0409000B">
      <w:start w:val="1"/>
      <w:numFmt w:val="bullet"/>
      <w:lvlText w:val=""/>
      <w:lvlJc w:val="left"/>
      <w:pPr>
        <w:ind w:left="1285" w:hanging="420"/>
      </w:pPr>
      <w:rPr>
        <w:rFonts w:ascii="Wingdings" w:hAnsi="Wingdings" w:hint="default"/>
      </w:r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8" w15:restartNumberingAfterBreak="0">
    <w:nsid w:val="34060B79"/>
    <w:multiLevelType w:val="hybridMultilevel"/>
    <w:tmpl w:val="5CD85E20"/>
    <w:lvl w:ilvl="0" w:tplc="0409000F">
      <w:start w:val="1"/>
      <w:numFmt w:val="decimal"/>
      <w:lvlText w:val="%1."/>
      <w:lvlJc w:val="left"/>
      <w:pPr>
        <w:ind w:left="420" w:hanging="420"/>
      </w:pPr>
      <w:rPr>
        <w:rFonts w:hint="eastAsia"/>
      </w:rPr>
    </w:lvl>
    <w:lvl w:ilvl="1" w:tplc="E950226A">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E40426"/>
    <w:multiLevelType w:val="hybridMultilevel"/>
    <w:tmpl w:val="A5568594"/>
    <w:lvl w:ilvl="0" w:tplc="0409000B">
      <w:start w:val="1"/>
      <w:numFmt w:val="bullet"/>
      <w:lvlText w:val=""/>
      <w:lvlJc w:val="left"/>
      <w:pPr>
        <w:ind w:left="1261" w:hanging="420"/>
      </w:pPr>
      <w:rPr>
        <w:rFonts w:ascii="Wingdings" w:hAnsi="Wingdings" w:hint="default"/>
      </w:rPr>
    </w:lvl>
    <w:lvl w:ilvl="1" w:tplc="0409000B" w:tentative="1">
      <w:start w:val="1"/>
      <w:numFmt w:val="bullet"/>
      <w:lvlText w:val=""/>
      <w:lvlJc w:val="left"/>
      <w:pPr>
        <w:ind w:left="1681" w:hanging="420"/>
      </w:pPr>
      <w:rPr>
        <w:rFonts w:ascii="Wingdings" w:hAnsi="Wingdings" w:hint="default"/>
      </w:rPr>
    </w:lvl>
    <w:lvl w:ilvl="2" w:tplc="0409000D" w:tentative="1">
      <w:start w:val="1"/>
      <w:numFmt w:val="bullet"/>
      <w:lvlText w:val=""/>
      <w:lvlJc w:val="left"/>
      <w:pPr>
        <w:ind w:left="2101" w:hanging="420"/>
      </w:pPr>
      <w:rPr>
        <w:rFonts w:ascii="Wingdings" w:hAnsi="Wingdings" w:hint="default"/>
      </w:rPr>
    </w:lvl>
    <w:lvl w:ilvl="3" w:tplc="04090001" w:tentative="1">
      <w:start w:val="1"/>
      <w:numFmt w:val="bullet"/>
      <w:lvlText w:val=""/>
      <w:lvlJc w:val="left"/>
      <w:pPr>
        <w:ind w:left="2521" w:hanging="420"/>
      </w:pPr>
      <w:rPr>
        <w:rFonts w:ascii="Wingdings" w:hAnsi="Wingdings" w:hint="default"/>
      </w:rPr>
    </w:lvl>
    <w:lvl w:ilvl="4" w:tplc="0409000B" w:tentative="1">
      <w:start w:val="1"/>
      <w:numFmt w:val="bullet"/>
      <w:lvlText w:val=""/>
      <w:lvlJc w:val="left"/>
      <w:pPr>
        <w:ind w:left="2941" w:hanging="420"/>
      </w:pPr>
      <w:rPr>
        <w:rFonts w:ascii="Wingdings" w:hAnsi="Wingdings" w:hint="default"/>
      </w:rPr>
    </w:lvl>
    <w:lvl w:ilvl="5" w:tplc="0409000D" w:tentative="1">
      <w:start w:val="1"/>
      <w:numFmt w:val="bullet"/>
      <w:lvlText w:val=""/>
      <w:lvlJc w:val="left"/>
      <w:pPr>
        <w:ind w:left="3361" w:hanging="420"/>
      </w:pPr>
      <w:rPr>
        <w:rFonts w:ascii="Wingdings" w:hAnsi="Wingdings" w:hint="default"/>
      </w:rPr>
    </w:lvl>
    <w:lvl w:ilvl="6" w:tplc="04090001" w:tentative="1">
      <w:start w:val="1"/>
      <w:numFmt w:val="bullet"/>
      <w:lvlText w:val=""/>
      <w:lvlJc w:val="left"/>
      <w:pPr>
        <w:ind w:left="3781" w:hanging="420"/>
      </w:pPr>
      <w:rPr>
        <w:rFonts w:ascii="Wingdings" w:hAnsi="Wingdings" w:hint="default"/>
      </w:rPr>
    </w:lvl>
    <w:lvl w:ilvl="7" w:tplc="0409000B" w:tentative="1">
      <w:start w:val="1"/>
      <w:numFmt w:val="bullet"/>
      <w:lvlText w:val=""/>
      <w:lvlJc w:val="left"/>
      <w:pPr>
        <w:ind w:left="4201" w:hanging="420"/>
      </w:pPr>
      <w:rPr>
        <w:rFonts w:ascii="Wingdings" w:hAnsi="Wingdings" w:hint="default"/>
      </w:rPr>
    </w:lvl>
    <w:lvl w:ilvl="8" w:tplc="0409000D" w:tentative="1">
      <w:start w:val="1"/>
      <w:numFmt w:val="bullet"/>
      <w:lvlText w:val=""/>
      <w:lvlJc w:val="left"/>
      <w:pPr>
        <w:ind w:left="4621" w:hanging="420"/>
      </w:pPr>
      <w:rPr>
        <w:rFonts w:ascii="Wingdings" w:hAnsi="Wingdings" w:hint="default"/>
      </w:rPr>
    </w:lvl>
  </w:abstractNum>
  <w:abstractNum w:abstractNumId="10" w15:restartNumberingAfterBreak="0">
    <w:nsid w:val="51254F73"/>
    <w:multiLevelType w:val="hybridMultilevel"/>
    <w:tmpl w:val="6E88D1E4"/>
    <w:lvl w:ilvl="0" w:tplc="0409000B">
      <w:start w:val="1"/>
      <w:numFmt w:val="bullet"/>
      <w:lvlText w:val=""/>
      <w:lvlJc w:val="left"/>
      <w:pPr>
        <w:ind w:left="1261" w:hanging="420"/>
      </w:pPr>
      <w:rPr>
        <w:rFonts w:ascii="Wingdings" w:hAnsi="Wingdings" w:hint="default"/>
      </w:rPr>
    </w:lvl>
    <w:lvl w:ilvl="1" w:tplc="0409000B" w:tentative="1">
      <w:start w:val="1"/>
      <w:numFmt w:val="bullet"/>
      <w:lvlText w:val=""/>
      <w:lvlJc w:val="left"/>
      <w:pPr>
        <w:ind w:left="1681" w:hanging="420"/>
      </w:pPr>
      <w:rPr>
        <w:rFonts w:ascii="Wingdings" w:hAnsi="Wingdings" w:hint="default"/>
      </w:rPr>
    </w:lvl>
    <w:lvl w:ilvl="2" w:tplc="0409000D" w:tentative="1">
      <w:start w:val="1"/>
      <w:numFmt w:val="bullet"/>
      <w:lvlText w:val=""/>
      <w:lvlJc w:val="left"/>
      <w:pPr>
        <w:ind w:left="2101" w:hanging="420"/>
      </w:pPr>
      <w:rPr>
        <w:rFonts w:ascii="Wingdings" w:hAnsi="Wingdings" w:hint="default"/>
      </w:rPr>
    </w:lvl>
    <w:lvl w:ilvl="3" w:tplc="04090001" w:tentative="1">
      <w:start w:val="1"/>
      <w:numFmt w:val="bullet"/>
      <w:lvlText w:val=""/>
      <w:lvlJc w:val="left"/>
      <w:pPr>
        <w:ind w:left="2521" w:hanging="420"/>
      </w:pPr>
      <w:rPr>
        <w:rFonts w:ascii="Wingdings" w:hAnsi="Wingdings" w:hint="default"/>
      </w:rPr>
    </w:lvl>
    <w:lvl w:ilvl="4" w:tplc="0409000B" w:tentative="1">
      <w:start w:val="1"/>
      <w:numFmt w:val="bullet"/>
      <w:lvlText w:val=""/>
      <w:lvlJc w:val="left"/>
      <w:pPr>
        <w:ind w:left="2941" w:hanging="420"/>
      </w:pPr>
      <w:rPr>
        <w:rFonts w:ascii="Wingdings" w:hAnsi="Wingdings" w:hint="default"/>
      </w:rPr>
    </w:lvl>
    <w:lvl w:ilvl="5" w:tplc="0409000D" w:tentative="1">
      <w:start w:val="1"/>
      <w:numFmt w:val="bullet"/>
      <w:lvlText w:val=""/>
      <w:lvlJc w:val="left"/>
      <w:pPr>
        <w:ind w:left="3361" w:hanging="420"/>
      </w:pPr>
      <w:rPr>
        <w:rFonts w:ascii="Wingdings" w:hAnsi="Wingdings" w:hint="default"/>
      </w:rPr>
    </w:lvl>
    <w:lvl w:ilvl="6" w:tplc="04090001" w:tentative="1">
      <w:start w:val="1"/>
      <w:numFmt w:val="bullet"/>
      <w:lvlText w:val=""/>
      <w:lvlJc w:val="left"/>
      <w:pPr>
        <w:ind w:left="3781" w:hanging="420"/>
      </w:pPr>
      <w:rPr>
        <w:rFonts w:ascii="Wingdings" w:hAnsi="Wingdings" w:hint="default"/>
      </w:rPr>
    </w:lvl>
    <w:lvl w:ilvl="7" w:tplc="0409000B" w:tentative="1">
      <w:start w:val="1"/>
      <w:numFmt w:val="bullet"/>
      <w:lvlText w:val=""/>
      <w:lvlJc w:val="left"/>
      <w:pPr>
        <w:ind w:left="4201" w:hanging="420"/>
      </w:pPr>
      <w:rPr>
        <w:rFonts w:ascii="Wingdings" w:hAnsi="Wingdings" w:hint="default"/>
      </w:rPr>
    </w:lvl>
    <w:lvl w:ilvl="8" w:tplc="0409000D" w:tentative="1">
      <w:start w:val="1"/>
      <w:numFmt w:val="bullet"/>
      <w:lvlText w:val=""/>
      <w:lvlJc w:val="left"/>
      <w:pPr>
        <w:ind w:left="4621" w:hanging="420"/>
      </w:pPr>
      <w:rPr>
        <w:rFonts w:ascii="Wingdings" w:hAnsi="Wingdings" w:hint="default"/>
      </w:rPr>
    </w:lvl>
  </w:abstractNum>
  <w:abstractNum w:abstractNumId="11" w15:restartNumberingAfterBreak="0">
    <w:nsid w:val="576762EE"/>
    <w:multiLevelType w:val="hybridMultilevel"/>
    <w:tmpl w:val="3718E4C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A6F17D4"/>
    <w:multiLevelType w:val="hybridMultilevel"/>
    <w:tmpl w:val="9DEE314C"/>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01A1682"/>
    <w:multiLevelType w:val="hybridMultilevel"/>
    <w:tmpl w:val="7AEACCBA"/>
    <w:lvl w:ilvl="0" w:tplc="B72EDA6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6E7C75"/>
    <w:multiLevelType w:val="hybridMultilevel"/>
    <w:tmpl w:val="7924F28C"/>
    <w:lvl w:ilvl="0" w:tplc="6D62A632">
      <w:start w:val="3"/>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5" w15:restartNumberingAfterBreak="0">
    <w:nsid w:val="7BB367B0"/>
    <w:multiLevelType w:val="hybridMultilevel"/>
    <w:tmpl w:val="12D86B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7"/>
  </w:num>
  <w:num w:numId="4">
    <w:abstractNumId w:val="3"/>
  </w:num>
  <w:num w:numId="5">
    <w:abstractNumId w:val="15"/>
  </w:num>
  <w:num w:numId="6">
    <w:abstractNumId w:val="6"/>
  </w:num>
  <w:num w:numId="7">
    <w:abstractNumId w:val="8"/>
  </w:num>
  <w:num w:numId="8">
    <w:abstractNumId w:val="11"/>
  </w:num>
  <w:num w:numId="9">
    <w:abstractNumId w:val="12"/>
  </w:num>
  <w:num w:numId="10">
    <w:abstractNumId w:val="5"/>
  </w:num>
  <w:num w:numId="11">
    <w:abstractNumId w:val="13"/>
  </w:num>
  <w:num w:numId="12">
    <w:abstractNumId w:val="9"/>
  </w:num>
  <w:num w:numId="13">
    <w:abstractNumId w:val="10"/>
  </w:num>
  <w:num w:numId="14">
    <w:abstractNumId w:val="2"/>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C4"/>
    <w:rsid w:val="000111F3"/>
    <w:rsid w:val="0001642E"/>
    <w:rsid w:val="000306C9"/>
    <w:rsid w:val="000877C9"/>
    <w:rsid w:val="00093862"/>
    <w:rsid w:val="00096106"/>
    <w:rsid w:val="000D5567"/>
    <w:rsid w:val="00103E9F"/>
    <w:rsid w:val="00125AD5"/>
    <w:rsid w:val="001266E7"/>
    <w:rsid w:val="00184FA2"/>
    <w:rsid w:val="001A4546"/>
    <w:rsid w:val="001A7A30"/>
    <w:rsid w:val="00201EC3"/>
    <w:rsid w:val="00220492"/>
    <w:rsid w:val="002531B6"/>
    <w:rsid w:val="002F19EB"/>
    <w:rsid w:val="002F6B7A"/>
    <w:rsid w:val="00397125"/>
    <w:rsid w:val="003E5A29"/>
    <w:rsid w:val="003E77FA"/>
    <w:rsid w:val="00400A24"/>
    <w:rsid w:val="004056F6"/>
    <w:rsid w:val="005103CC"/>
    <w:rsid w:val="0052139A"/>
    <w:rsid w:val="005330D8"/>
    <w:rsid w:val="005849B8"/>
    <w:rsid w:val="005B1B43"/>
    <w:rsid w:val="005C35F0"/>
    <w:rsid w:val="0064292D"/>
    <w:rsid w:val="006A6C03"/>
    <w:rsid w:val="006B0717"/>
    <w:rsid w:val="006B1771"/>
    <w:rsid w:val="006E184B"/>
    <w:rsid w:val="00792063"/>
    <w:rsid w:val="00795AA1"/>
    <w:rsid w:val="007B772B"/>
    <w:rsid w:val="007F72EC"/>
    <w:rsid w:val="008044E4"/>
    <w:rsid w:val="008648C5"/>
    <w:rsid w:val="00865BF0"/>
    <w:rsid w:val="008B08D6"/>
    <w:rsid w:val="008B38E4"/>
    <w:rsid w:val="0097766B"/>
    <w:rsid w:val="009D300F"/>
    <w:rsid w:val="009F74D9"/>
    <w:rsid w:val="00A32E6D"/>
    <w:rsid w:val="00A45989"/>
    <w:rsid w:val="00A86278"/>
    <w:rsid w:val="00A86EB8"/>
    <w:rsid w:val="00B16813"/>
    <w:rsid w:val="00B207C6"/>
    <w:rsid w:val="00B515DF"/>
    <w:rsid w:val="00B8042C"/>
    <w:rsid w:val="00B965D6"/>
    <w:rsid w:val="00B97568"/>
    <w:rsid w:val="00BE6CA7"/>
    <w:rsid w:val="00C04A7A"/>
    <w:rsid w:val="00C10A95"/>
    <w:rsid w:val="00C66991"/>
    <w:rsid w:val="00CC4BE0"/>
    <w:rsid w:val="00D07B65"/>
    <w:rsid w:val="00D530C4"/>
    <w:rsid w:val="00DA2492"/>
    <w:rsid w:val="00E35F4F"/>
    <w:rsid w:val="00E453D7"/>
    <w:rsid w:val="00EB7CBA"/>
    <w:rsid w:val="00F27D97"/>
    <w:rsid w:val="00F87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B93B9A"/>
  <w15:docId w15:val="{FAE7B672-FFE1-4EEB-8FE2-487EB56F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B7A"/>
    <w:pPr>
      <w:ind w:leftChars="400" w:left="840"/>
    </w:pPr>
  </w:style>
  <w:style w:type="paragraph" w:styleId="a4">
    <w:name w:val="Title"/>
    <w:basedOn w:val="a"/>
    <w:next w:val="a"/>
    <w:link w:val="a5"/>
    <w:uiPriority w:val="10"/>
    <w:qFormat/>
    <w:rsid w:val="002F6B7A"/>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2F6B7A"/>
    <w:rPr>
      <w:rFonts w:asciiTheme="majorHAnsi" w:eastAsia="ＭＳ ゴシック" w:hAnsiTheme="majorHAnsi" w:cstheme="majorBidi"/>
      <w:sz w:val="32"/>
      <w:szCs w:val="32"/>
    </w:rPr>
  </w:style>
  <w:style w:type="table" w:styleId="a6">
    <w:name w:val="Table Grid"/>
    <w:basedOn w:val="a1"/>
    <w:uiPriority w:val="59"/>
    <w:rsid w:val="002F6B7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86278"/>
    <w:pPr>
      <w:tabs>
        <w:tab w:val="center" w:pos="4252"/>
        <w:tab w:val="right" w:pos="8504"/>
      </w:tabs>
      <w:snapToGrid w:val="0"/>
    </w:pPr>
  </w:style>
  <w:style w:type="character" w:customStyle="1" w:styleId="a8">
    <w:name w:val="ヘッダー (文字)"/>
    <w:basedOn w:val="a0"/>
    <w:link w:val="a7"/>
    <w:uiPriority w:val="99"/>
    <w:rsid w:val="00A86278"/>
  </w:style>
  <w:style w:type="paragraph" w:styleId="a9">
    <w:name w:val="footer"/>
    <w:basedOn w:val="a"/>
    <w:link w:val="aa"/>
    <w:uiPriority w:val="99"/>
    <w:unhideWhenUsed/>
    <w:rsid w:val="00A86278"/>
    <w:pPr>
      <w:tabs>
        <w:tab w:val="center" w:pos="4252"/>
        <w:tab w:val="right" w:pos="8504"/>
      </w:tabs>
      <w:snapToGrid w:val="0"/>
    </w:pPr>
  </w:style>
  <w:style w:type="character" w:customStyle="1" w:styleId="aa">
    <w:name w:val="フッター (文字)"/>
    <w:basedOn w:val="a0"/>
    <w:link w:val="a9"/>
    <w:uiPriority w:val="99"/>
    <w:rsid w:val="00A86278"/>
  </w:style>
  <w:style w:type="character" w:styleId="ab">
    <w:name w:val="annotation reference"/>
    <w:basedOn w:val="a0"/>
    <w:uiPriority w:val="99"/>
    <w:semiHidden/>
    <w:unhideWhenUsed/>
    <w:rsid w:val="008B08D6"/>
    <w:rPr>
      <w:sz w:val="18"/>
      <w:szCs w:val="18"/>
    </w:rPr>
  </w:style>
  <w:style w:type="paragraph" w:styleId="ac">
    <w:name w:val="annotation text"/>
    <w:basedOn w:val="a"/>
    <w:link w:val="ad"/>
    <w:uiPriority w:val="99"/>
    <w:semiHidden/>
    <w:unhideWhenUsed/>
    <w:rsid w:val="008B08D6"/>
    <w:pPr>
      <w:jc w:val="left"/>
    </w:pPr>
  </w:style>
  <w:style w:type="character" w:customStyle="1" w:styleId="ad">
    <w:name w:val="コメント文字列 (文字)"/>
    <w:basedOn w:val="a0"/>
    <w:link w:val="ac"/>
    <w:uiPriority w:val="99"/>
    <w:semiHidden/>
    <w:rsid w:val="008B08D6"/>
  </w:style>
  <w:style w:type="paragraph" w:styleId="ae">
    <w:name w:val="annotation subject"/>
    <w:basedOn w:val="ac"/>
    <w:next w:val="ac"/>
    <w:link w:val="af"/>
    <w:uiPriority w:val="99"/>
    <w:semiHidden/>
    <w:unhideWhenUsed/>
    <w:rsid w:val="008B08D6"/>
    <w:rPr>
      <w:b/>
      <w:bCs/>
    </w:rPr>
  </w:style>
  <w:style w:type="character" w:customStyle="1" w:styleId="af">
    <w:name w:val="コメント内容 (文字)"/>
    <w:basedOn w:val="ad"/>
    <w:link w:val="ae"/>
    <w:uiPriority w:val="99"/>
    <w:semiHidden/>
    <w:rsid w:val="008B08D6"/>
    <w:rPr>
      <w:b/>
      <w:bCs/>
    </w:rPr>
  </w:style>
  <w:style w:type="paragraph" w:styleId="af0">
    <w:name w:val="Balloon Text"/>
    <w:basedOn w:val="a"/>
    <w:link w:val="af1"/>
    <w:uiPriority w:val="99"/>
    <w:semiHidden/>
    <w:unhideWhenUsed/>
    <w:rsid w:val="008B08D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B08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F654A-F47F-4FE2-90B4-BA272A0B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3</Pages>
  <Words>347</Words>
  <Characters>1982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住吉あかね</dc:creator>
  <cp:keywords/>
  <dc:description/>
  <cp:lastModifiedBy>永嶺 にいな</cp:lastModifiedBy>
  <cp:revision>30</cp:revision>
  <cp:lastPrinted>2020-06-22T04:00:00Z</cp:lastPrinted>
  <dcterms:created xsi:type="dcterms:W3CDTF">2019-05-17T07:27:00Z</dcterms:created>
  <dcterms:modified xsi:type="dcterms:W3CDTF">2020-06-25T04:15:00Z</dcterms:modified>
</cp:coreProperties>
</file>