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027" w:rsidRPr="0073509E" w:rsidRDefault="00163DCF" w:rsidP="00075027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/>
          <w:noProof/>
          <w:szCs w:val="21"/>
        </w:rPr>
        <w:pict>
          <v:rect id="_x0000_s1026" style="position:absolute;left:0;text-align:left;margin-left:396.55pt;margin-top:-1.7pt;width:76.5pt;height:20.25pt;z-index:251658240" strokecolor="white [3212]">
            <v:textbox style="mso-next-textbox:#_x0000_s1026" inset="5.85pt,.7pt,5.85pt,.7pt">
              <w:txbxContent>
                <w:p w:rsidR="004447CF" w:rsidRDefault="004447CF">
                  <w:r>
                    <w:rPr>
                      <w:rFonts w:hint="eastAsia"/>
                    </w:rPr>
                    <w:t>（様式２）</w:t>
                  </w:r>
                </w:p>
              </w:txbxContent>
            </v:textbox>
          </v:rect>
        </w:pict>
      </w:r>
      <w:r w:rsidR="006B2DB8" w:rsidRPr="00A7414C">
        <w:rPr>
          <w:rFonts w:asciiTheme="majorEastAsia" w:eastAsiaTheme="majorEastAsia" w:hAnsiTheme="majorEastAsia" w:hint="eastAsia"/>
          <w:b/>
          <w:sz w:val="28"/>
        </w:rPr>
        <w:t>令和</w:t>
      </w:r>
      <w:r w:rsidR="008F41FE">
        <w:rPr>
          <w:rFonts w:asciiTheme="majorEastAsia" w:eastAsiaTheme="majorEastAsia" w:hAnsiTheme="majorEastAsia" w:hint="eastAsia"/>
          <w:b/>
          <w:sz w:val="28"/>
        </w:rPr>
        <w:t>２</w:t>
      </w:r>
      <w:bookmarkStart w:id="0" w:name="_GoBack"/>
      <w:bookmarkEnd w:id="0"/>
      <w:r w:rsidR="006B2DB8" w:rsidRPr="00A7414C">
        <w:rPr>
          <w:rFonts w:asciiTheme="majorEastAsia" w:eastAsiaTheme="majorEastAsia" w:hAnsiTheme="majorEastAsia"/>
          <w:b/>
          <w:sz w:val="28"/>
        </w:rPr>
        <w:t>年度</w:t>
      </w:r>
      <w:r w:rsidR="006B2DB8" w:rsidRPr="00673BDA">
        <w:rPr>
          <w:rFonts w:asciiTheme="majorEastAsia" w:eastAsiaTheme="majorEastAsia" w:hAnsiTheme="majorEastAsia" w:hint="eastAsia"/>
          <w:b/>
          <w:color w:val="FF0000"/>
          <w:sz w:val="28"/>
        </w:rPr>
        <w:t xml:space="preserve"> </w:t>
      </w:r>
      <w:r w:rsidR="00BD234C">
        <w:rPr>
          <w:rFonts w:asciiTheme="majorEastAsia" w:eastAsiaTheme="majorEastAsia" w:hAnsiTheme="majorEastAsia" w:hint="eastAsia"/>
          <w:b/>
          <w:sz w:val="28"/>
        </w:rPr>
        <w:t>鹿児島県</w:t>
      </w:r>
      <w:r w:rsidR="00075027" w:rsidRPr="0073509E">
        <w:rPr>
          <w:rFonts w:asciiTheme="majorEastAsia" w:eastAsiaTheme="majorEastAsia" w:hAnsiTheme="majorEastAsia" w:hint="eastAsia"/>
          <w:b/>
          <w:sz w:val="28"/>
        </w:rPr>
        <w:t>ビジネスプランコンテスト</w:t>
      </w:r>
    </w:p>
    <w:p w:rsidR="00075027" w:rsidRPr="00AE6FD5" w:rsidRDefault="00075027" w:rsidP="00075027">
      <w:pPr>
        <w:jc w:val="center"/>
        <w:rPr>
          <w:rFonts w:asciiTheme="majorEastAsia" w:eastAsiaTheme="majorEastAsia" w:hAnsiTheme="majorEastAsia"/>
          <w:b/>
          <w:sz w:val="32"/>
        </w:rPr>
      </w:pPr>
      <w:r w:rsidRPr="00AE6FD5">
        <w:rPr>
          <w:rFonts w:asciiTheme="majorEastAsia" w:eastAsiaTheme="majorEastAsia" w:hAnsiTheme="majorEastAsia" w:hint="eastAsia"/>
          <w:b/>
          <w:sz w:val="32"/>
        </w:rPr>
        <w:t>事業計画書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0"/>
        <w:gridCol w:w="6"/>
        <w:gridCol w:w="6804"/>
      </w:tblGrid>
      <w:tr w:rsidR="003E6479" w:rsidRPr="00945F60" w:rsidTr="007715D6">
        <w:trPr>
          <w:trHeight w:val="705"/>
        </w:trPr>
        <w:tc>
          <w:tcPr>
            <w:tcW w:w="918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6479" w:rsidRDefault="003E6479" w:rsidP="00C303B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45F60">
              <w:rPr>
                <w:rFonts w:asciiTheme="majorEastAsia" w:eastAsiaTheme="majorEastAsia" w:hAnsiTheme="majorEastAsia" w:hint="eastAsia"/>
                <w:szCs w:val="21"/>
              </w:rPr>
              <w:t>応募プラン名：</w:t>
            </w:r>
          </w:p>
          <w:p w:rsidR="007715D6" w:rsidRDefault="007715D6" w:rsidP="00C303B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7715D6" w:rsidRDefault="007715D6" w:rsidP="00C303B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プランの概要</w:t>
            </w:r>
            <w:r w:rsidR="00F45EAE">
              <w:rPr>
                <w:rFonts w:asciiTheme="majorEastAsia" w:eastAsiaTheme="majorEastAsia" w:hAnsiTheme="majorEastAsia" w:hint="eastAsia"/>
                <w:szCs w:val="21"/>
              </w:rPr>
              <w:t>（100字以内）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  <w:p w:rsidR="007715D6" w:rsidRPr="00F45EAE" w:rsidRDefault="007715D6" w:rsidP="00C303B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7715D6" w:rsidRPr="00945F60" w:rsidRDefault="007715D6" w:rsidP="00C303B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3E6479" w:rsidRPr="00945F60" w:rsidRDefault="003E6479" w:rsidP="00C303B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40F89" w:rsidRPr="00945F60" w:rsidTr="007715D6">
        <w:trPr>
          <w:trHeight w:val="495"/>
        </w:trPr>
        <w:tc>
          <w:tcPr>
            <w:tcW w:w="918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40F89" w:rsidRPr="00945F60" w:rsidRDefault="00C40F89" w:rsidP="00C303B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45F60">
              <w:rPr>
                <w:rFonts w:asciiTheme="majorEastAsia" w:eastAsiaTheme="majorEastAsia" w:hAnsiTheme="majorEastAsia" w:hint="eastAsia"/>
                <w:szCs w:val="21"/>
              </w:rPr>
              <w:t>創業予定地：</w:t>
            </w:r>
          </w:p>
        </w:tc>
      </w:tr>
      <w:tr w:rsidR="00C40F89" w:rsidRPr="00945F60" w:rsidTr="007715D6">
        <w:trPr>
          <w:trHeight w:val="545"/>
        </w:trPr>
        <w:tc>
          <w:tcPr>
            <w:tcW w:w="918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0F89" w:rsidRPr="00945F60" w:rsidRDefault="00C40F89" w:rsidP="00C303B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45F60">
              <w:rPr>
                <w:rFonts w:asciiTheme="majorEastAsia" w:eastAsiaTheme="majorEastAsia" w:hAnsiTheme="majorEastAsia" w:hint="eastAsia"/>
                <w:szCs w:val="21"/>
              </w:rPr>
              <w:t>氏名：</w:t>
            </w:r>
          </w:p>
        </w:tc>
      </w:tr>
      <w:tr w:rsidR="00C94E0F" w:rsidRPr="00DC21E3" w:rsidTr="00321EF2">
        <w:trPr>
          <w:trHeight w:val="661"/>
        </w:trPr>
        <w:tc>
          <w:tcPr>
            <w:tcW w:w="918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94E0F" w:rsidRDefault="00C94E0F" w:rsidP="00C94E0F">
            <w:pPr>
              <w:rPr>
                <w:b/>
              </w:rPr>
            </w:pPr>
          </w:p>
          <w:p w:rsidR="00C94E0F" w:rsidRPr="00C94E0F" w:rsidRDefault="00C94E0F" w:rsidP="00C94E0F">
            <w:pPr>
              <w:rPr>
                <w:b/>
              </w:rPr>
            </w:pPr>
            <w:r w:rsidRPr="00C94E0F">
              <w:rPr>
                <w:rFonts w:hint="eastAsia"/>
                <w:b/>
              </w:rPr>
              <w:t>※①～⑨の記載欄は拡張しても構いませんが，全体で</w:t>
            </w:r>
            <w:r w:rsidRPr="00C94E0F">
              <w:rPr>
                <w:rFonts w:hint="eastAsia"/>
                <w:b/>
              </w:rPr>
              <w:t>10</w:t>
            </w:r>
            <w:r w:rsidRPr="00C94E0F">
              <w:rPr>
                <w:rFonts w:hint="eastAsia"/>
                <w:b/>
              </w:rPr>
              <w:t>ページ以内にしてください。</w:t>
            </w:r>
          </w:p>
        </w:tc>
      </w:tr>
      <w:tr w:rsidR="00075027" w:rsidRPr="00DC21E3" w:rsidTr="001A7332">
        <w:trPr>
          <w:trHeight w:val="1287"/>
        </w:trPr>
        <w:tc>
          <w:tcPr>
            <w:tcW w:w="2376" w:type="dxa"/>
            <w:gridSpan w:val="2"/>
            <w:tcBorders>
              <w:top w:val="single" w:sz="12" w:space="0" w:color="auto"/>
            </w:tcBorders>
          </w:tcPr>
          <w:p w:rsidR="00075027" w:rsidRPr="00DC21E3" w:rsidRDefault="00DC21E3" w:rsidP="00DC21E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Pr="00DC21E3">
              <w:rPr>
                <w:rFonts w:asciiTheme="majorEastAsia" w:eastAsiaTheme="majorEastAsia" w:hAnsiTheme="majorEastAsia" w:hint="eastAsia"/>
              </w:rPr>
              <w:t>サービスのキャ</w:t>
            </w:r>
            <w:r w:rsidR="00C303B3" w:rsidRPr="00DC21E3">
              <w:rPr>
                <w:rFonts w:asciiTheme="majorEastAsia" w:eastAsiaTheme="majorEastAsia" w:hAnsiTheme="majorEastAsia" w:hint="eastAsia"/>
              </w:rPr>
              <w:t>ッチフレーズ</w:t>
            </w:r>
          </w:p>
        </w:tc>
        <w:tc>
          <w:tcPr>
            <w:tcW w:w="6804" w:type="dxa"/>
            <w:tcBorders>
              <w:top w:val="single" w:sz="12" w:space="0" w:color="auto"/>
            </w:tcBorders>
          </w:tcPr>
          <w:p w:rsidR="00075027" w:rsidRPr="00DC21E3" w:rsidRDefault="00075027" w:rsidP="00075027">
            <w:pPr>
              <w:rPr>
                <w:rFonts w:asciiTheme="majorEastAsia" w:eastAsiaTheme="majorEastAsia" w:hAnsiTheme="majorEastAsia"/>
              </w:rPr>
            </w:pPr>
          </w:p>
        </w:tc>
      </w:tr>
      <w:tr w:rsidR="00075027" w:rsidRPr="00945F60" w:rsidTr="001A7332">
        <w:trPr>
          <w:trHeight w:val="4328"/>
        </w:trPr>
        <w:tc>
          <w:tcPr>
            <w:tcW w:w="2376" w:type="dxa"/>
            <w:gridSpan w:val="2"/>
          </w:tcPr>
          <w:p w:rsidR="00075027" w:rsidRDefault="003E6479" w:rsidP="00075027">
            <w:pPr>
              <w:rPr>
                <w:rFonts w:asciiTheme="majorEastAsia" w:eastAsiaTheme="majorEastAsia" w:hAnsiTheme="majorEastAsia"/>
              </w:rPr>
            </w:pPr>
            <w:r w:rsidRPr="00945F60">
              <w:rPr>
                <w:rFonts w:asciiTheme="majorEastAsia" w:eastAsiaTheme="majorEastAsia" w:hAnsiTheme="majorEastAsia" w:hint="eastAsia"/>
              </w:rPr>
              <w:t>②</w:t>
            </w:r>
            <w:r w:rsidR="00C303B3" w:rsidRPr="00945F60">
              <w:rPr>
                <w:rFonts w:asciiTheme="majorEastAsia" w:eastAsiaTheme="majorEastAsia" w:hAnsiTheme="majorEastAsia" w:hint="eastAsia"/>
              </w:rPr>
              <w:t>応募者のプロフィール</w:t>
            </w:r>
          </w:p>
          <w:p w:rsidR="0073509E" w:rsidRPr="0073509E" w:rsidRDefault="00D8225D" w:rsidP="00075027">
            <w:pPr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18"/>
              </w:rPr>
              <w:t>事業計画</w:t>
            </w:r>
            <w:r w:rsidR="0073509E" w:rsidRPr="0073509E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と応募者の経歴</w:t>
            </w:r>
            <w:r w:rsidR="00A7414C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，</w:t>
            </w:r>
            <w:r w:rsidR="0073509E" w:rsidRPr="0073509E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能力等の関係がわかるように記載してください。</w:t>
            </w:r>
          </w:p>
        </w:tc>
        <w:tc>
          <w:tcPr>
            <w:tcW w:w="6804" w:type="dxa"/>
          </w:tcPr>
          <w:p w:rsidR="00075027" w:rsidRPr="00945F60" w:rsidRDefault="00075027" w:rsidP="00075027">
            <w:pPr>
              <w:rPr>
                <w:rFonts w:asciiTheme="majorEastAsia" w:eastAsiaTheme="majorEastAsia" w:hAnsiTheme="majorEastAsia"/>
              </w:rPr>
            </w:pPr>
          </w:p>
        </w:tc>
      </w:tr>
      <w:tr w:rsidR="00075027" w:rsidRPr="00945F60" w:rsidTr="001A7332">
        <w:trPr>
          <w:trHeight w:val="3962"/>
        </w:trPr>
        <w:tc>
          <w:tcPr>
            <w:tcW w:w="2376" w:type="dxa"/>
            <w:gridSpan w:val="2"/>
          </w:tcPr>
          <w:p w:rsidR="00C303B3" w:rsidRPr="00945F60" w:rsidRDefault="003E6479" w:rsidP="001A7332">
            <w:pPr>
              <w:rPr>
                <w:rFonts w:asciiTheme="majorEastAsia" w:eastAsiaTheme="majorEastAsia" w:hAnsiTheme="majorEastAsia"/>
              </w:rPr>
            </w:pPr>
            <w:r w:rsidRPr="00945F60">
              <w:rPr>
                <w:rFonts w:asciiTheme="majorEastAsia" w:eastAsiaTheme="majorEastAsia" w:hAnsiTheme="majorEastAsia" w:hint="eastAsia"/>
              </w:rPr>
              <w:t>③</w:t>
            </w:r>
            <w:r w:rsidR="001A7332">
              <w:rPr>
                <w:rFonts w:asciiTheme="majorEastAsia" w:eastAsiaTheme="majorEastAsia" w:hAnsiTheme="majorEastAsia" w:hint="eastAsia"/>
              </w:rPr>
              <w:t xml:space="preserve">事業背景　</w:t>
            </w:r>
            <w:r w:rsidR="00C303B3" w:rsidRPr="00945F60">
              <w:rPr>
                <w:rFonts w:asciiTheme="majorEastAsia" w:eastAsiaTheme="majorEastAsia" w:hAnsiTheme="majorEastAsia" w:hint="eastAsia"/>
              </w:rPr>
              <w:t>ビジョン</w:t>
            </w:r>
          </w:p>
          <w:p w:rsidR="00075027" w:rsidRPr="0098796A" w:rsidRDefault="001A7332" w:rsidP="00075027">
            <w:pPr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18"/>
              </w:rPr>
              <w:t>なぜ商品を開発したのか？なぜ事業を始めようと思ったのか？実現したい夢や</w:t>
            </w:r>
            <w:r w:rsidR="0098796A" w:rsidRPr="0098796A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志</w:t>
            </w:r>
            <w:r>
              <w:rPr>
                <w:rFonts w:asciiTheme="majorEastAsia" w:eastAsiaTheme="majorEastAsia" w:hAnsiTheme="majorEastAsia" w:hint="eastAsia"/>
                <w:color w:val="FF0000"/>
                <w:sz w:val="18"/>
              </w:rPr>
              <w:t>，解決したい社会課題などに触れながら記載してください。</w:t>
            </w:r>
          </w:p>
        </w:tc>
        <w:tc>
          <w:tcPr>
            <w:tcW w:w="6804" w:type="dxa"/>
          </w:tcPr>
          <w:p w:rsidR="00075027" w:rsidRPr="00945F60" w:rsidRDefault="00075027" w:rsidP="00075027">
            <w:pPr>
              <w:rPr>
                <w:rFonts w:asciiTheme="majorEastAsia" w:eastAsiaTheme="majorEastAsia" w:hAnsiTheme="majorEastAsia"/>
              </w:rPr>
            </w:pPr>
          </w:p>
        </w:tc>
      </w:tr>
      <w:tr w:rsidR="00075027" w:rsidRPr="00945F60" w:rsidTr="0091607F">
        <w:trPr>
          <w:trHeight w:val="4953"/>
        </w:trPr>
        <w:tc>
          <w:tcPr>
            <w:tcW w:w="2376" w:type="dxa"/>
            <w:gridSpan w:val="2"/>
          </w:tcPr>
          <w:p w:rsidR="00075027" w:rsidRDefault="003E6479" w:rsidP="001A7332">
            <w:pPr>
              <w:rPr>
                <w:rFonts w:asciiTheme="majorEastAsia" w:eastAsiaTheme="majorEastAsia" w:hAnsiTheme="majorEastAsia"/>
              </w:rPr>
            </w:pPr>
            <w:r w:rsidRPr="00945F60">
              <w:rPr>
                <w:rFonts w:asciiTheme="majorEastAsia" w:eastAsiaTheme="majorEastAsia" w:hAnsiTheme="majorEastAsia" w:hint="eastAsia"/>
              </w:rPr>
              <w:lastRenderedPageBreak/>
              <w:t>④</w:t>
            </w:r>
            <w:r w:rsidR="001A7332">
              <w:rPr>
                <w:rFonts w:asciiTheme="majorEastAsia" w:eastAsiaTheme="majorEastAsia" w:hAnsiTheme="majorEastAsia" w:hint="eastAsia"/>
              </w:rPr>
              <w:t>ビジネスモデル</w:t>
            </w:r>
          </w:p>
          <w:p w:rsidR="001A7332" w:rsidRDefault="001A7332" w:rsidP="001A7332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(サービス概要)</w:t>
            </w:r>
          </w:p>
          <w:p w:rsidR="001A7332" w:rsidRPr="00945F60" w:rsidRDefault="001A7332" w:rsidP="001A733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18"/>
              </w:rPr>
              <w:t>製品･サービスやそのビジネスの仕組みがわかるような概要図・絵コンテ，写真などによりビジュアルに表現してください。</w:t>
            </w:r>
          </w:p>
        </w:tc>
        <w:tc>
          <w:tcPr>
            <w:tcW w:w="6804" w:type="dxa"/>
          </w:tcPr>
          <w:p w:rsidR="00075027" w:rsidRPr="00945F60" w:rsidRDefault="00075027" w:rsidP="00075027">
            <w:pPr>
              <w:rPr>
                <w:rFonts w:asciiTheme="majorEastAsia" w:eastAsiaTheme="majorEastAsia" w:hAnsiTheme="majorEastAsia"/>
              </w:rPr>
            </w:pPr>
          </w:p>
        </w:tc>
      </w:tr>
      <w:tr w:rsidR="00075027" w:rsidRPr="00945F60" w:rsidTr="0091607F">
        <w:trPr>
          <w:trHeight w:val="4527"/>
        </w:trPr>
        <w:tc>
          <w:tcPr>
            <w:tcW w:w="2376" w:type="dxa"/>
            <w:gridSpan w:val="2"/>
          </w:tcPr>
          <w:p w:rsidR="00075027" w:rsidRDefault="003E6479" w:rsidP="00C016F1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945F60">
              <w:rPr>
                <w:rFonts w:asciiTheme="majorEastAsia" w:eastAsiaTheme="majorEastAsia" w:hAnsiTheme="majorEastAsia" w:hint="eastAsia"/>
              </w:rPr>
              <w:t>⑤</w:t>
            </w:r>
            <w:r w:rsidR="00C016F1">
              <w:rPr>
                <w:rFonts w:asciiTheme="majorEastAsia" w:eastAsiaTheme="majorEastAsia" w:hAnsiTheme="majorEastAsia" w:hint="eastAsia"/>
              </w:rPr>
              <w:t>商品･サービスの顧客ニーズ</w:t>
            </w:r>
          </w:p>
          <w:p w:rsidR="00945F60" w:rsidRPr="00945F60" w:rsidRDefault="00C016F1" w:rsidP="00075027">
            <w:pPr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18"/>
              </w:rPr>
              <w:t>誰がなぜ買うのか，利用するのかという観点について記載してください。</w:t>
            </w:r>
          </w:p>
        </w:tc>
        <w:tc>
          <w:tcPr>
            <w:tcW w:w="6804" w:type="dxa"/>
          </w:tcPr>
          <w:p w:rsidR="00075027" w:rsidRPr="00945F60" w:rsidRDefault="00075027" w:rsidP="00075027">
            <w:pPr>
              <w:rPr>
                <w:rFonts w:asciiTheme="majorEastAsia" w:eastAsiaTheme="majorEastAsia" w:hAnsiTheme="majorEastAsia"/>
              </w:rPr>
            </w:pPr>
          </w:p>
        </w:tc>
      </w:tr>
      <w:tr w:rsidR="00075027" w:rsidRPr="00945F60" w:rsidTr="0091607F">
        <w:trPr>
          <w:trHeight w:val="4516"/>
        </w:trPr>
        <w:tc>
          <w:tcPr>
            <w:tcW w:w="2376" w:type="dxa"/>
            <w:gridSpan w:val="2"/>
          </w:tcPr>
          <w:p w:rsidR="00075027" w:rsidRDefault="003E6479" w:rsidP="00C016F1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945F60">
              <w:rPr>
                <w:rFonts w:asciiTheme="majorEastAsia" w:eastAsiaTheme="majorEastAsia" w:hAnsiTheme="majorEastAsia" w:hint="eastAsia"/>
              </w:rPr>
              <w:t>⑥</w:t>
            </w:r>
            <w:r w:rsidR="00C016F1">
              <w:rPr>
                <w:rFonts w:asciiTheme="majorEastAsia" w:eastAsiaTheme="majorEastAsia" w:hAnsiTheme="majorEastAsia" w:hint="eastAsia"/>
              </w:rPr>
              <w:t>販売戦略，競合との差別化</w:t>
            </w:r>
          </w:p>
          <w:p w:rsidR="00E47147" w:rsidRPr="00E47147" w:rsidRDefault="00A7414C" w:rsidP="00075027">
            <w:pPr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18"/>
              </w:rPr>
              <w:t>価格設定，</w:t>
            </w:r>
            <w:r w:rsidR="00C016F1" w:rsidRPr="00114A6A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販売ルート</w:t>
            </w:r>
            <w:r>
              <w:rPr>
                <w:rFonts w:asciiTheme="majorEastAsia" w:eastAsiaTheme="majorEastAsia" w:hAnsiTheme="majorEastAsia" w:hint="eastAsia"/>
                <w:color w:val="FF0000"/>
                <w:sz w:val="18"/>
              </w:rPr>
              <w:t>，</w:t>
            </w:r>
            <w:r w:rsidR="00C016F1" w:rsidRPr="00114A6A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販売促進策</w:t>
            </w:r>
            <w:r>
              <w:rPr>
                <w:rFonts w:asciiTheme="majorEastAsia" w:eastAsiaTheme="majorEastAsia" w:hAnsiTheme="majorEastAsia" w:hint="eastAsia"/>
                <w:color w:val="FF0000"/>
                <w:sz w:val="18"/>
              </w:rPr>
              <w:t>，</w:t>
            </w:r>
            <w:r w:rsidR="00C016F1" w:rsidRPr="00114A6A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事業全体の優位性や競合対策</w:t>
            </w:r>
            <w:r>
              <w:rPr>
                <w:rFonts w:asciiTheme="majorEastAsia" w:eastAsiaTheme="majorEastAsia" w:hAnsiTheme="majorEastAsia" w:hint="eastAsia"/>
                <w:color w:val="FF0000"/>
                <w:sz w:val="18"/>
              </w:rPr>
              <w:t>，</w:t>
            </w:r>
            <w:r w:rsidR="00C016F1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想定されるリスクと対応策</w:t>
            </w:r>
            <w:r w:rsidR="00C016F1" w:rsidRPr="00114A6A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等</w:t>
            </w:r>
          </w:p>
        </w:tc>
        <w:tc>
          <w:tcPr>
            <w:tcW w:w="6804" w:type="dxa"/>
          </w:tcPr>
          <w:p w:rsidR="00075027" w:rsidRPr="00945F60" w:rsidRDefault="00075027" w:rsidP="00075027">
            <w:pPr>
              <w:rPr>
                <w:rFonts w:asciiTheme="majorEastAsia" w:eastAsiaTheme="majorEastAsia" w:hAnsiTheme="majorEastAsia"/>
              </w:rPr>
            </w:pPr>
          </w:p>
        </w:tc>
      </w:tr>
      <w:tr w:rsidR="00075027" w:rsidRPr="00945F60" w:rsidTr="0091607F">
        <w:trPr>
          <w:trHeight w:val="4386"/>
        </w:trPr>
        <w:tc>
          <w:tcPr>
            <w:tcW w:w="2376" w:type="dxa"/>
            <w:gridSpan w:val="2"/>
          </w:tcPr>
          <w:p w:rsidR="00114A6A" w:rsidRDefault="003E6479" w:rsidP="00075027">
            <w:pPr>
              <w:rPr>
                <w:rFonts w:asciiTheme="majorEastAsia" w:eastAsiaTheme="majorEastAsia" w:hAnsiTheme="majorEastAsia"/>
              </w:rPr>
            </w:pPr>
            <w:r w:rsidRPr="00945F60">
              <w:rPr>
                <w:rFonts w:asciiTheme="majorEastAsia" w:eastAsiaTheme="majorEastAsia" w:hAnsiTheme="majorEastAsia" w:hint="eastAsia"/>
              </w:rPr>
              <w:lastRenderedPageBreak/>
              <w:t>⑦</w:t>
            </w:r>
            <w:r w:rsidR="0091607F">
              <w:rPr>
                <w:rFonts w:asciiTheme="majorEastAsia" w:eastAsiaTheme="majorEastAsia" w:hAnsiTheme="majorEastAsia" w:hint="eastAsia"/>
              </w:rPr>
              <w:t>地域貢献</w:t>
            </w:r>
          </w:p>
          <w:p w:rsidR="00C016F1" w:rsidRPr="00AE6FD5" w:rsidRDefault="002B4F5A" w:rsidP="00C016F1">
            <w:pPr>
              <w:rPr>
                <w:rFonts w:asciiTheme="majorEastAsia" w:eastAsiaTheme="majorEastAsia" w:hAnsiTheme="majorEastAsia"/>
                <w:color w:val="FF0000"/>
                <w:sz w:val="18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18"/>
              </w:rPr>
              <w:t>そのビジネスにより，地域経済，雇用</w:t>
            </w:r>
            <w:r w:rsidR="001746D8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にどのような波及効果があるのか，活用する地域資源や連携する地域のアクターと関連づけて記入してください。</w:t>
            </w:r>
          </w:p>
          <w:p w:rsidR="00075027" w:rsidRPr="00C016F1" w:rsidRDefault="00075027" w:rsidP="00114A6A">
            <w:pPr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6804" w:type="dxa"/>
          </w:tcPr>
          <w:p w:rsidR="00075027" w:rsidRPr="00945F60" w:rsidRDefault="00075027" w:rsidP="00075027">
            <w:pPr>
              <w:rPr>
                <w:rFonts w:asciiTheme="majorEastAsia" w:eastAsiaTheme="majorEastAsia" w:hAnsiTheme="majorEastAsia"/>
              </w:rPr>
            </w:pPr>
          </w:p>
        </w:tc>
      </w:tr>
      <w:tr w:rsidR="0091607F" w:rsidRPr="00945F60" w:rsidTr="0091607F">
        <w:trPr>
          <w:trHeight w:val="4249"/>
        </w:trPr>
        <w:tc>
          <w:tcPr>
            <w:tcW w:w="2370" w:type="dxa"/>
            <w:tcBorders>
              <w:bottom w:val="nil"/>
            </w:tcBorders>
          </w:tcPr>
          <w:p w:rsidR="0091607F" w:rsidRDefault="00673BDA" w:rsidP="0091607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⑧</w:t>
            </w:r>
            <w:r w:rsidR="0091607F" w:rsidRPr="00945F60">
              <w:rPr>
                <w:rFonts w:asciiTheme="majorEastAsia" w:eastAsiaTheme="majorEastAsia" w:hAnsiTheme="majorEastAsia" w:hint="eastAsia"/>
              </w:rPr>
              <w:t>事業の</w:t>
            </w:r>
            <w:r w:rsidR="0091607F">
              <w:rPr>
                <w:rFonts w:asciiTheme="majorEastAsia" w:eastAsiaTheme="majorEastAsia" w:hAnsiTheme="majorEastAsia" w:hint="eastAsia"/>
              </w:rPr>
              <w:t>今後の</w:t>
            </w:r>
            <w:r w:rsidR="0091607F" w:rsidRPr="00945F60">
              <w:rPr>
                <w:rFonts w:asciiTheme="majorEastAsia" w:eastAsiaTheme="majorEastAsia" w:hAnsiTheme="majorEastAsia" w:hint="eastAsia"/>
              </w:rPr>
              <w:t>展開（</w:t>
            </w:r>
            <w:r w:rsidR="0091607F">
              <w:rPr>
                <w:rFonts w:asciiTheme="majorEastAsia" w:eastAsiaTheme="majorEastAsia" w:hAnsiTheme="majorEastAsia" w:hint="eastAsia"/>
              </w:rPr>
              <w:t>アクションプラン</w:t>
            </w:r>
            <w:r w:rsidR="0091607F" w:rsidRPr="00945F60">
              <w:rPr>
                <w:rFonts w:asciiTheme="majorEastAsia" w:eastAsiaTheme="majorEastAsia" w:hAnsiTheme="majorEastAsia" w:hint="eastAsia"/>
              </w:rPr>
              <w:t>）</w:t>
            </w:r>
          </w:p>
          <w:p w:rsidR="0091607F" w:rsidRPr="00AE6FD5" w:rsidRDefault="0091607F" w:rsidP="0091607F">
            <w:pPr>
              <w:rPr>
                <w:rFonts w:asciiTheme="majorEastAsia" w:eastAsiaTheme="majorEastAsia" w:hAnsiTheme="majorEastAsia"/>
                <w:color w:val="FF0000"/>
                <w:sz w:val="18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18"/>
              </w:rPr>
              <w:t>いつまでに</w:t>
            </w:r>
            <w:r w:rsidR="00A7414C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，</w:t>
            </w:r>
            <w:r>
              <w:rPr>
                <w:rFonts w:asciiTheme="majorEastAsia" w:eastAsiaTheme="majorEastAsia" w:hAnsiTheme="majorEastAsia" w:hint="eastAsia"/>
                <w:color w:val="FF0000"/>
                <w:sz w:val="18"/>
              </w:rPr>
              <w:t>どのような計画で事業を進めていくのか</w:t>
            </w:r>
            <w:r w:rsidRPr="00AE6FD5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具体的に記載してください。</w:t>
            </w:r>
          </w:p>
          <w:p w:rsidR="0091607F" w:rsidRPr="0091607F" w:rsidRDefault="0091607F" w:rsidP="0007502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810" w:type="dxa"/>
            <w:gridSpan w:val="2"/>
          </w:tcPr>
          <w:p w:rsidR="0091607F" w:rsidRDefault="0091607F" w:rsidP="0007502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E6479" w:rsidRPr="00945F60" w:rsidTr="00AE6FD5">
        <w:trPr>
          <w:trHeight w:val="2980"/>
        </w:trPr>
        <w:tc>
          <w:tcPr>
            <w:tcW w:w="9180" w:type="dxa"/>
            <w:gridSpan w:val="3"/>
          </w:tcPr>
          <w:p w:rsidR="003E6479" w:rsidRPr="00945F60" w:rsidRDefault="00673BDA" w:rsidP="0007502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⑨</w:t>
            </w:r>
            <w:r w:rsidR="003E6479" w:rsidRPr="00945F60">
              <w:rPr>
                <w:rFonts w:asciiTheme="majorEastAsia" w:eastAsiaTheme="majorEastAsia" w:hAnsiTheme="majorEastAsia" w:hint="eastAsia"/>
                <w:sz w:val="20"/>
                <w:szCs w:val="20"/>
              </w:rPr>
              <w:t>３年分の損益計画・資金計画</w:t>
            </w:r>
          </w:p>
          <w:p w:rsidR="003E6479" w:rsidRPr="00945F60" w:rsidRDefault="003E6479" w:rsidP="003E64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45F6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＜年度別売上・利益計画＞　　　　　　　　　　　　　　　　　　　　</w:t>
            </w:r>
            <w:r w:rsidR="00F45EA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945F6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（単位：千円）</w:t>
            </w:r>
          </w:p>
          <w:tbl>
            <w:tblPr>
              <w:tblStyle w:val="a3"/>
              <w:tblW w:w="8789" w:type="dxa"/>
              <w:tblInd w:w="137" w:type="dxa"/>
              <w:tblLook w:val="04A0" w:firstRow="1" w:lastRow="0" w:firstColumn="1" w:lastColumn="0" w:noHBand="0" w:noVBand="1"/>
            </w:tblPr>
            <w:tblGrid>
              <w:gridCol w:w="2977"/>
              <w:gridCol w:w="1984"/>
              <w:gridCol w:w="1985"/>
              <w:gridCol w:w="1843"/>
            </w:tblGrid>
            <w:tr w:rsidR="003E6479" w:rsidRPr="00945F60" w:rsidTr="00AE6FD5">
              <w:tc>
                <w:tcPr>
                  <w:tcW w:w="2977" w:type="dxa"/>
                </w:tcPr>
                <w:p w:rsidR="003E6479" w:rsidRPr="00945F60" w:rsidRDefault="003E6479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3E6479" w:rsidRPr="00945F60" w:rsidRDefault="003E6479" w:rsidP="005B16D1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945F60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年　月期</w:t>
                  </w:r>
                </w:p>
              </w:tc>
              <w:tc>
                <w:tcPr>
                  <w:tcW w:w="1985" w:type="dxa"/>
                </w:tcPr>
                <w:p w:rsidR="003E6479" w:rsidRPr="00945F60" w:rsidRDefault="003E6479" w:rsidP="005B16D1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945F60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年　月期</w:t>
                  </w:r>
                </w:p>
              </w:tc>
              <w:tc>
                <w:tcPr>
                  <w:tcW w:w="1843" w:type="dxa"/>
                </w:tcPr>
                <w:p w:rsidR="003E6479" w:rsidRPr="00945F60" w:rsidRDefault="003E6479" w:rsidP="005B16D1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945F60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年　月期</w:t>
                  </w:r>
                </w:p>
              </w:tc>
            </w:tr>
            <w:tr w:rsidR="003E6479" w:rsidRPr="00945F60" w:rsidTr="00AE6FD5">
              <w:trPr>
                <w:trHeight w:val="690"/>
              </w:trPr>
              <w:tc>
                <w:tcPr>
                  <w:tcW w:w="2977" w:type="dxa"/>
                  <w:tcBorders>
                    <w:bottom w:val="dashed" w:sz="4" w:space="0" w:color="auto"/>
                  </w:tcBorders>
                </w:tcPr>
                <w:p w:rsidR="003E6479" w:rsidRPr="00945F60" w:rsidRDefault="003E6479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945F60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○○事業</w:t>
                  </w:r>
                </w:p>
                <w:p w:rsidR="003E6479" w:rsidRPr="00945F60" w:rsidRDefault="003E6479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945F60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○○事業</w:t>
                  </w:r>
                </w:p>
              </w:tc>
              <w:tc>
                <w:tcPr>
                  <w:tcW w:w="1984" w:type="dxa"/>
                  <w:tcBorders>
                    <w:bottom w:val="dashed" w:sz="4" w:space="0" w:color="auto"/>
                  </w:tcBorders>
                </w:tcPr>
                <w:p w:rsidR="003E6479" w:rsidRPr="00945F60" w:rsidRDefault="003E6479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bottom w:val="dashed" w:sz="4" w:space="0" w:color="auto"/>
                  </w:tcBorders>
                </w:tcPr>
                <w:p w:rsidR="003E6479" w:rsidRPr="00945F60" w:rsidRDefault="003E6479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bottom w:val="dashed" w:sz="4" w:space="0" w:color="auto"/>
                  </w:tcBorders>
                </w:tcPr>
                <w:p w:rsidR="003E6479" w:rsidRPr="00945F60" w:rsidRDefault="003E6479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</w:tr>
            <w:tr w:rsidR="003E6479" w:rsidRPr="00945F60" w:rsidTr="00AE6FD5">
              <w:trPr>
                <w:trHeight w:val="330"/>
              </w:trPr>
              <w:tc>
                <w:tcPr>
                  <w:tcW w:w="2977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3E6479" w:rsidRPr="00945F60" w:rsidRDefault="003E6479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945F60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売上高計</w:t>
                  </w:r>
                </w:p>
              </w:tc>
              <w:tc>
                <w:tcPr>
                  <w:tcW w:w="1984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3E6479" w:rsidRPr="00945F60" w:rsidRDefault="003E6479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3E6479" w:rsidRPr="00945F60" w:rsidRDefault="003E6479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3E6479" w:rsidRPr="00945F60" w:rsidRDefault="003E6479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</w:tr>
            <w:tr w:rsidR="003E6479" w:rsidRPr="00945F60" w:rsidTr="00AE6FD5">
              <w:tc>
                <w:tcPr>
                  <w:tcW w:w="2977" w:type="dxa"/>
                  <w:tcBorders>
                    <w:top w:val="dashed" w:sz="4" w:space="0" w:color="auto"/>
                  </w:tcBorders>
                </w:tcPr>
                <w:p w:rsidR="003E6479" w:rsidRPr="00945F60" w:rsidRDefault="003E6479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945F60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税引き後当期利益</w:t>
                  </w:r>
                </w:p>
              </w:tc>
              <w:tc>
                <w:tcPr>
                  <w:tcW w:w="1984" w:type="dxa"/>
                  <w:tcBorders>
                    <w:top w:val="dashed" w:sz="4" w:space="0" w:color="auto"/>
                  </w:tcBorders>
                </w:tcPr>
                <w:p w:rsidR="003E6479" w:rsidRPr="00945F60" w:rsidRDefault="003E6479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dashed" w:sz="4" w:space="0" w:color="auto"/>
                  </w:tcBorders>
                </w:tcPr>
                <w:p w:rsidR="003E6479" w:rsidRPr="00945F60" w:rsidRDefault="003E6479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dashed" w:sz="4" w:space="0" w:color="auto"/>
                  </w:tcBorders>
                </w:tcPr>
                <w:p w:rsidR="003E6479" w:rsidRPr="00945F60" w:rsidRDefault="003E6479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</w:tr>
          </w:tbl>
          <w:p w:rsidR="003E6479" w:rsidRPr="00945F60" w:rsidRDefault="003E6479" w:rsidP="003E64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45F60">
              <w:rPr>
                <w:rFonts w:asciiTheme="majorEastAsia" w:eastAsiaTheme="majorEastAsia" w:hAnsiTheme="majorEastAsia" w:hint="eastAsia"/>
                <w:sz w:val="20"/>
                <w:szCs w:val="20"/>
              </w:rPr>
              <w:t>＜資金計画＞</w:t>
            </w:r>
          </w:p>
          <w:tbl>
            <w:tblPr>
              <w:tblStyle w:val="a3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709"/>
              <w:gridCol w:w="2268"/>
              <w:gridCol w:w="1984"/>
              <w:gridCol w:w="1985"/>
              <w:gridCol w:w="1843"/>
            </w:tblGrid>
            <w:tr w:rsidR="003E6479" w:rsidRPr="00945F60" w:rsidTr="00AE6FD5">
              <w:tc>
                <w:tcPr>
                  <w:tcW w:w="2977" w:type="dxa"/>
                  <w:gridSpan w:val="2"/>
                </w:tcPr>
                <w:p w:rsidR="003E6479" w:rsidRPr="00945F60" w:rsidRDefault="003E6479" w:rsidP="005B16D1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945F60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主な内容</w:t>
                  </w:r>
                </w:p>
              </w:tc>
              <w:tc>
                <w:tcPr>
                  <w:tcW w:w="1984" w:type="dxa"/>
                </w:tcPr>
                <w:p w:rsidR="003E6479" w:rsidRPr="00945F60" w:rsidRDefault="003E6479" w:rsidP="005B16D1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945F60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年　月期</w:t>
                  </w:r>
                </w:p>
              </w:tc>
              <w:tc>
                <w:tcPr>
                  <w:tcW w:w="1985" w:type="dxa"/>
                </w:tcPr>
                <w:p w:rsidR="003E6479" w:rsidRPr="00945F60" w:rsidRDefault="003E6479" w:rsidP="005B16D1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945F60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年　月期</w:t>
                  </w:r>
                </w:p>
              </w:tc>
              <w:tc>
                <w:tcPr>
                  <w:tcW w:w="1843" w:type="dxa"/>
                </w:tcPr>
                <w:p w:rsidR="003E6479" w:rsidRPr="00945F60" w:rsidRDefault="003E6479" w:rsidP="005B16D1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945F60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年　月期</w:t>
                  </w:r>
                </w:p>
              </w:tc>
            </w:tr>
            <w:tr w:rsidR="003E6479" w:rsidRPr="00945F60" w:rsidTr="00AE6FD5">
              <w:trPr>
                <w:trHeight w:val="375"/>
              </w:trPr>
              <w:tc>
                <w:tcPr>
                  <w:tcW w:w="709" w:type="dxa"/>
                  <w:vMerge w:val="restart"/>
                </w:tcPr>
                <w:p w:rsidR="003E6479" w:rsidRPr="00945F60" w:rsidRDefault="003E6479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945F60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資金</w:t>
                  </w:r>
                </w:p>
                <w:p w:rsidR="003E6479" w:rsidRPr="00945F60" w:rsidRDefault="003E6479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945F60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需要</w:t>
                  </w:r>
                </w:p>
              </w:tc>
              <w:tc>
                <w:tcPr>
                  <w:tcW w:w="2268" w:type="dxa"/>
                  <w:tcBorders>
                    <w:bottom w:val="dashed" w:sz="4" w:space="0" w:color="auto"/>
                  </w:tcBorders>
                </w:tcPr>
                <w:p w:rsidR="003E6479" w:rsidRPr="00945F60" w:rsidRDefault="003E6479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945F60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○○資金</w:t>
                  </w:r>
                </w:p>
                <w:p w:rsidR="003E6479" w:rsidRPr="00945F60" w:rsidRDefault="003E6479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945F60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○○資金</w:t>
                  </w:r>
                </w:p>
              </w:tc>
              <w:tc>
                <w:tcPr>
                  <w:tcW w:w="1984" w:type="dxa"/>
                  <w:tcBorders>
                    <w:bottom w:val="dashed" w:sz="4" w:space="0" w:color="auto"/>
                  </w:tcBorders>
                </w:tcPr>
                <w:p w:rsidR="003E6479" w:rsidRPr="00945F60" w:rsidRDefault="003E6479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bottom w:val="dashed" w:sz="4" w:space="0" w:color="auto"/>
                  </w:tcBorders>
                </w:tcPr>
                <w:p w:rsidR="003E6479" w:rsidRPr="00945F60" w:rsidRDefault="003E6479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bottom w:val="dashed" w:sz="4" w:space="0" w:color="auto"/>
                  </w:tcBorders>
                </w:tcPr>
                <w:p w:rsidR="003E6479" w:rsidRPr="00945F60" w:rsidRDefault="003E6479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</w:tr>
            <w:tr w:rsidR="003E6479" w:rsidRPr="00945F60" w:rsidTr="00AE6FD5">
              <w:trPr>
                <w:trHeight w:val="234"/>
              </w:trPr>
              <w:tc>
                <w:tcPr>
                  <w:tcW w:w="709" w:type="dxa"/>
                  <w:vMerge/>
                </w:tcPr>
                <w:p w:rsidR="003E6479" w:rsidRPr="00945F60" w:rsidRDefault="003E6479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dashed" w:sz="4" w:space="0" w:color="auto"/>
                  </w:tcBorders>
                </w:tcPr>
                <w:p w:rsidR="003E6479" w:rsidRPr="00945F60" w:rsidRDefault="003E6479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945F60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合計</w:t>
                  </w:r>
                </w:p>
              </w:tc>
              <w:tc>
                <w:tcPr>
                  <w:tcW w:w="1984" w:type="dxa"/>
                  <w:tcBorders>
                    <w:top w:val="dashed" w:sz="4" w:space="0" w:color="auto"/>
                  </w:tcBorders>
                </w:tcPr>
                <w:p w:rsidR="003E6479" w:rsidRPr="00945F60" w:rsidRDefault="003E6479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dashed" w:sz="4" w:space="0" w:color="auto"/>
                  </w:tcBorders>
                </w:tcPr>
                <w:p w:rsidR="003E6479" w:rsidRPr="00945F60" w:rsidRDefault="003E6479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dashed" w:sz="4" w:space="0" w:color="auto"/>
                  </w:tcBorders>
                </w:tcPr>
                <w:p w:rsidR="003E6479" w:rsidRPr="00945F60" w:rsidRDefault="003E6479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</w:tr>
            <w:tr w:rsidR="003E6479" w:rsidRPr="00945F60" w:rsidTr="00AE6FD5">
              <w:trPr>
                <w:trHeight w:val="387"/>
              </w:trPr>
              <w:tc>
                <w:tcPr>
                  <w:tcW w:w="709" w:type="dxa"/>
                  <w:vMerge w:val="restart"/>
                </w:tcPr>
                <w:p w:rsidR="003E6479" w:rsidRPr="00945F60" w:rsidRDefault="003E6479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945F60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資金</w:t>
                  </w:r>
                </w:p>
                <w:p w:rsidR="003E6479" w:rsidRPr="00945F60" w:rsidRDefault="003E6479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945F60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調達</w:t>
                  </w:r>
                </w:p>
              </w:tc>
              <w:tc>
                <w:tcPr>
                  <w:tcW w:w="2268" w:type="dxa"/>
                  <w:tcBorders>
                    <w:bottom w:val="dashed" w:sz="4" w:space="0" w:color="auto"/>
                  </w:tcBorders>
                </w:tcPr>
                <w:p w:rsidR="003E6479" w:rsidRPr="00945F60" w:rsidRDefault="003E6479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945F60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自己資金</w:t>
                  </w:r>
                  <w:r w:rsidR="00A7414C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，</w:t>
                  </w:r>
                  <w:r w:rsidRPr="00945F60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銀行借入れ等</w:t>
                  </w:r>
                </w:p>
              </w:tc>
              <w:tc>
                <w:tcPr>
                  <w:tcW w:w="1984" w:type="dxa"/>
                  <w:tcBorders>
                    <w:bottom w:val="dashed" w:sz="4" w:space="0" w:color="auto"/>
                  </w:tcBorders>
                </w:tcPr>
                <w:p w:rsidR="003E6479" w:rsidRPr="00945F60" w:rsidRDefault="003E6479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bottom w:val="dashed" w:sz="4" w:space="0" w:color="auto"/>
                  </w:tcBorders>
                </w:tcPr>
                <w:p w:rsidR="003E6479" w:rsidRPr="00945F60" w:rsidRDefault="003E6479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bottom w:val="dashed" w:sz="4" w:space="0" w:color="auto"/>
                  </w:tcBorders>
                </w:tcPr>
                <w:p w:rsidR="003E6479" w:rsidRPr="00945F60" w:rsidRDefault="003E6479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</w:tr>
            <w:tr w:rsidR="003E6479" w:rsidRPr="00945F60" w:rsidTr="00AE6FD5">
              <w:trPr>
                <w:trHeight w:val="235"/>
              </w:trPr>
              <w:tc>
                <w:tcPr>
                  <w:tcW w:w="709" w:type="dxa"/>
                  <w:vMerge/>
                </w:tcPr>
                <w:p w:rsidR="003E6479" w:rsidRPr="00945F60" w:rsidRDefault="003E6479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dashed" w:sz="4" w:space="0" w:color="auto"/>
                  </w:tcBorders>
                </w:tcPr>
                <w:p w:rsidR="003E6479" w:rsidRPr="00945F60" w:rsidRDefault="003E6479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945F60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合計</w:t>
                  </w:r>
                </w:p>
              </w:tc>
              <w:tc>
                <w:tcPr>
                  <w:tcW w:w="1984" w:type="dxa"/>
                  <w:tcBorders>
                    <w:top w:val="dashed" w:sz="4" w:space="0" w:color="auto"/>
                  </w:tcBorders>
                </w:tcPr>
                <w:p w:rsidR="003E6479" w:rsidRPr="00945F60" w:rsidRDefault="003E6479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dashed" w:sz="4" w:space="0" w:color="auto"/>
                  </w:tcBorders>
                </w:tcPr>
                <w:p w:rsidR="003E6479" w:rsidRPr="00945F60" w:rsidRDefault="003E6479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dashed" w:sz="4" w:space="0" w:color="auto"/>
                  </w:tcBorders>
                </w:tcPr>
                <w:p w:rsidR="003E6479" w:rsidRPr="00945F60" w:rsidRDefault="003E6479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</w:tr>
          </w:tbl>
          <w:p w:rsidR="003E6479" w:rsidRPr="00945F60" w:rsidRDefault="003E6479" w:rsidP="00C40F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7715D6" w:rsidRDefault="007715D6" w:rsidP="00E47147">
      <w:pPr>
        <w:spacing w:line="240" w:lineRule="exact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＜記載上の注意＞</w:t>
      </w:r>
    </w:p>
    <w:p w:rsidR="001C49C6" w:rsidRDefault="007715D6" w:rsidP="001C49C6">
      <w:pPr>
        <w:spacing w:line="240" w:lineRule="exact"/>
        <w:ind w:left="180" w:hangingChars="100" w:hanging="180"/>
        <w:rPr>
          <w:rFonts w:asciiTheme="majorEastAsia" w:eastAsiaTheme="majorEastAsia" w:hAnsiTheme="majorEastAsia"/>
          <w:sz w:val="18"/>
          <w:u w:val="single"/>
        </w:rPr>
      </w:pPr>
      <w:r>
        <w:rPr>
          <w:rFonts w:asciiTheme="majorEastAsia" w:eastAsiaTheme="majorEastAsia" w:hAnsiTheme="majorEastAsia" w:hint="eastAsia"/>
          <w:sz w:val="18"/>
        </w:rPr>
        <w:t>・</w:t>
      </w:r>
      <w:r w:rsidRPr="007715D6">
        <w:rPr>
          <w:rFonts w:asciiTheme="majorEastAsia" w:eastAsiaTheme="majorEastAsia" w:hAnsiTheme="majorEastAsia" w:hint="eastAsia"/>
          <w:sz w:val="18"/>
          <w:u w:val="single"/>
        </w:rPr>
        <w:t>太枠内「応募プラン名</w:t>
      </w:r>
      <w:r w:rsidR="00A7414C">
        <w:rPr>
          <w:rFonts w:asciiTheme="majorEastAsia" w:eastAsiaTheme="majorEastAsia" w:hAnsiTheme="majorEastAsia" w:hint="eastAsia"/>
          <w:sz w:val="18"/>
          <w:u w:val="single"/>
        </w:rPr>
        <w:t>，</w:t>
      </w:r>
      <w:r w:rsidRPr="007715D6">
        <w:rPr>
          <w:rFonts w:asciiTheme="majorEastAsia" w:eastAsiaTheme="majorEastAsia" w:hAnsiTheme="majorEastAsia" w:hint="eastAsia"/>
          <w:sz w:val="18"/>
          <w:u w:val="single"/>
        </w:rPr>
        <w:t>プランの概要</w:t>
      </w:r>
      <w:r w:rsidR="00A7414C">
        <w:rPr>
          <w:rFonts w:asciiTheme="majorEastAsia" w:eastAsiaTheme="majorEastAsia" w:hAnsiTheme="majorEastAsia" w:hint="eastAsia"/>
          <w:sz w:val="18"/>
          <w:u w:val="single"/>
        </w:rPr>
        <w:t>，</w:t>
      </w:r>
      <w:r w:rsidRPr="007715D6">
        <w:rPr>
          <w:rFonts w:asciiTheme="majorEastAsia" w:eastAsiaTheme="majorEastAsia" w:hAnsiTheme="majorEastAsia" w:hint="eastAsia"/>
          <w:sz w:val="18"/>
          <w:u w:val="single"/>
        </w:rPr>
        <w:t>創業予定地</w:t>
      </w:r>
      <w:r w:rsidR="00A7414C">
        <w:rPr>
          <w:rFonts w:asciiTheme="majorEastAsia" w:eastAsiaTheme="majorEastAsia" w:hAnsiTheme="majorEastAsia" w:hint="eastAsia"/>
          <w:sz w:val="18"/>
          <w:u w:val="single"/>
        </w:rPr>
        <w:t>，</w:t>
      </w:r>
      <w:r w:rsidRPr="007715D6">
        <w:rPr>
          <w:rFonts w:asciiTheme="majorEastAsia" w:eastAsiaTheme="majorEastAsia" w:hAnsiTheme="majorEastAsia" w:hint="eastAsia"/>
          <w:sz w:val="18"/>
          <w:u w:val="single"/>
        </w:rPr>
        <w:t>応募者氏名」は</w:t>
      </w:r>
      <w:r w:rsidR="00A7414C">
        <w:rPr>
          <w:rFonts w:asciiTheme="majorEastAsia" w:eastAsiaTheme="majorEastAsia" w:hAnsiTheme="majorEastAsia" w:hint="eastAsia"/>
          <w:sz w:val="18"/>
          <w:u w:val="single"/>
        </w:rPr>
        <w:t>，</w:t>
      </w:r>
      <w:r w:rsidR="00673BDA">
        <w:rPr>
          <w:rFonts w:asciiTheme="majorEastAsia" w:eastAsiaTheme="majorEastAsia" w:hAnsiTheme="majorEastAsia" w:hint="eastAsia"/>
          <w:sz w:val="18"/>
          <w:u w:val="single"/>
        </w:rPr>
        <w:t>一次</w:t>
      </w:r>
      <w:r w:rsidRPr="007715D6">
        <w:rPr>
          <w:rFonts w:asciiTheme="majorEastAsia" w:eastAsiaTheme="majorEastAsia" w:hAnsiTheme="majorEastAsia" w:hint="eastAsia"/>
          <w:sz w:val="18"/>
          <w:u w:val="single"/>
        </w:rPr>
        <w:t>審査合格後</w:t>
      </w:r>
      <w:r w:rsidR="00A7414C">
        <w:rPr>
          <w:rFonts w:asciiTheme="majorEastAsia" w:eastAsiaTheme="majorEastAsia" w:hAnsiTheme="majorEastAsia" w:hint="eastAsia"/>
          <w:sz w:val="18"/>
          <w:u w:val="single"/>
        </w:rPr>
        <w:t>，</w:t>
      </w:r>
      <w:r w:rsidRPr="007715D6">
        <w:rPr>
          <w:rFonts w:asciiTheme="majorEastAsia" w:eastAsiaTheme="majorEastAsia" w:hAnsiTheme="majorEastAsia" w:hint="eastAsia"/>
          <w:sz w:val="18"/>
          <w:u w:val="single"/>
        </w:rPr>
        <w:t>公開しますのでご了承ください。</w:t>
      </w:r>
    </w:p>
    <w:p w:rsidR="00E47147" w:rsidRPr="00E701C2" w:rsidRDefault="00E47147" w:rsidP="00E701C2">
      <w:pPr>
        <w:spacing w:line="240" w:lineRule="exact"/>
        <w:ind w:left="180" w:hangingChars="100" w:hanging="180"/>
        <w:rPr>
          <w:rFonts w:asciiTheme="majorEastAsia" w:eastAsiaTheme="majorEastAsia" w:hAnsiTheme="majorEastAsia"/>
          <w:sz w:val="18"/>
          <w:u w:val="single"/>
        </w:rPr>
      </w:pPr>
    </w:p>
    <w:sectPr w:rsidR="00E47147" w:rsidRPr="00E701C2" w:rsidSect="000F04FC">
      <w:pgSz w:w="11906" w:h="16838" w:code="9"/>
      <w:pgMar w:top="964" w:right="1304" w:bottom="62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DCF" w:rsidRDefault="00163DCF" w:rsidP="00C303B3">
      <w:r>
        <w:separator/>
      </w:r>
    </w:p>
  </w:endnote>
  <w:endnote w:type="continuationSeparator" w:id="0">
    <w:p w:rsidR="00163DCF" w:rsidRDefault="00163DCF" w:rsidP="00C3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DCF" w:rsidRDefault="00163DCF" w:rsidP="00C303B3">
      <w:r>
        <w:separator/>
      </w:r>
    </w:p>
  </w:footnote>
  <w:footnote w:type="continuationSeparator" w:id="0">
    <w:p w:rsidR="00163DCF" w:rsidRDefault="00163DCF" w:rsidP="00C30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14D7B"/>
    <w:multiLevelType w:val="hybridMultilevel"/>
    <w:tmpl w:val="97F2B902"/>
    <w:lvl w:ilvl="0" w:tplc="4712E7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5027"/>
    <w:rsid w:val="000058D2"/>
    <w:rsid w:val="000459C6"/>
    <w:rsid w:val="000728FE"/>
    <w:rsid w:val="00075027"/>
    <w:rsid w:val="000F04FC"/>
    <w:rsid w:val="000F518C"/>
    <w:rsid w:val="00114A6A"/>
    <w:rsid w:val="00163DCF"/>
    <w:rsid w:val="001746D8"/>
    <w:rsid w:val="001A12E9"/>
    <w:rsid w:val="001A5B17"/>
    <w:rsid w:val="001A7332"/>
    <w:rsid w:val="001C49C6"/>
    <w:rsid w:val="00242DFE"/>
    <w:rsid w:val="002B4F5A"/>
    <w:rsid w:val="003E6479"/>
    <w:rsid w:val="0041371B"/>
    <w:rsid w:val="004447CF"/>
    <w:rsid w:val="0054343D"/>
    <w:rsid w:val="00673BDA"/>
    <w:rsid w:val="006B2DB8"/>
    <w:rsid w:val="0073509E"/>
    <w:rsid w:val="007715D6"/>
    <w:rsid w:val="008F41FE"/>
    <w:rsid w:val="0091607F"/>
    <w:rsid w:val="00945F60"/>
    <w:rsid w:val="0098796A"/>
    <w:rsid w:val="00A7414C"/>
    <w:rsid w:val="00AD3204"/>
    <w:rsid w:val="00AE6FD5"/>
    <w:rsid w:val="00AF27A9"/>
    <w:rsid w:val="00B867FF"/>
    <w:rsid w:val="00BD234C"/>
    <w:rsid w:val="00C016F1"/>
    <w:rsid w:val="00C22EB2"/>
    <w:rsid w:val="00C303B3"/>
    <w:rsid w:val="00C40F89"/>
    <w:rsid w:val="00C87F66"/>
    <w:rsid w:val="00C94E0F"/>
    <w:rsid w:val="00D8225D"/>
    <w:rsid w:val="00DB073C"/>
    <w:rsid w:val="00DC21E3"/>
    <w:rsid w:val="00E47147"/>
    <w:rsid w:val="00E701C2"/>
    <w:rsid w:val="00E9544D"/>
    <w:rsid w:val="00F45EAE"/>
    <w:rsid w:val="00FB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798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0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03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03B3"/>
  </w:style>
  <w:style w:type="paragraph" w:styleId="a6">
    <w:name w:val="footer"/>
    <w:basedOn w:val="a"/>
    <w:link w:val="a7"/>
    <w:uiPriority w:val="99"/>
    <w:unhideWhenUsed/>
    <w:rsid w:val="00C303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03B3"/>
  </w:style>
  <w:style w:type="paragraph" w:styleId="a8">
    <w:name w:val="List Paragraph"/>
    <w:basedOn w:val="a"/>
    <w:uiPriority w:val="34"/>
    <w:qFormat/>
    <w:rsid w:val="00BD23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2018-04-20T06:52:00Z</dcterms:created>
  <dcterms:modified xsi:type="dcterms:W3CDTF">2020-06-22T02:03:00Z</dcterms:modified>
</cp:coreProperties>
</file>